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F167E" w14:textId="0F3188B3" w:rsidR="00A9747E" w:rsidRPr="0011078B" w:rsidRDefault="0011078B" w:rsidP="00312421">
      <w:pPr>
        <w:jc w:val="center"/>
        <w:rPr>
          <w:sz w:val="28"/>
          <w:szCs w:val="28"/>
        </w:rPr>
      </w:pPr>
      <w:r w:rsidRPr="0011078B">
        <w:rPr>
          <w:rFonts w:hint="eastAsia"/>
          <w:sz w:val="28"/>
          <w:szCs w:val="28"/>
        </w:rPr>
        <w:t>事業</w:t>
      </w:r>
      <w:r w:rsidR="005D6551">
        <w:rPr>
          <w:rFonts w:hint="eastAsia"/>
          <w:sz w:val="28"/>
          <w:szCs w:val="28"/>
        </w:rPr>
        <w:t>精算</w:t>
      </w:r>
      <w:r w:rsidRPr="0011078B">
        <w:rPr>
          <w:rFonts w:hint="eastAsia"/>
          <w:sz w:val="28"/>
          <w:szCs w:val="28"/>
        </w:rPr>
        <w:t>書</w:t>
      </w:r>
    </w:p>
    <w:p w14:paraId="24939B15" w14:textId="39DE419F" w:rsidR="0011078B" w:rsidRDefault="0011078B"/>
    <w:p w14:paraId="1E883852" w14:textId="7D3CF3B9" w:rsidR="0011078B" w:rsidRDefault="0011078B">
      <w:r>
        <w:rPr>
          <w:rFonts w:hint="eastAsia"/>
        </w:rPr>
        <w:t>１　事業の</w:t>
      </w:r>
      <w:r w:rsidR="000C14F0">
        <w:rPr>
          <w:rFonts w:hint="eastAsia"/>
        </w:rPr>
        <w:t>実績</w:t>
      </w:r>
    </w:p>
    <w:p w14:paraId="1CB1CDA7" w14:textId="6C2B43A0" w:rsidR="0011078B" w:rsidRDefault="0011078B"/>
    <w:p w14:paraId="52CE47A9" w14:textId="754E6715" w:rsidR="0011078B" w:rsidRPr="003F4B82" w:rsidRDefault="009F391F">
      <w:r>
        <w:rPr>
          <w:rFonts w:ascii="ＭＳ 明朝" w:hAnsi="ＭＳ 明朝" w:hint="eastAsia"/>
          <w:sz w:val="28"/>
          <w:szCs w:val="28"/>
        </w:rPr>
        <w:t xml:space="preserve">　</w:t>
      </w:r>
      <w:bookmarkStart w:id="0" w:name="_Hlk177565579"/>
      <w:r>
        <w:rPr>
          <w:rFonts w:ascii="ＭＳ 明朝" w:hAnsi="ＭＳ 明朝" w:hint="eastAsia"/>
          <w:sz w:val="28"/>
          <w:szCs w:val="28"/>
        </w:rPr>
        <w:t>生ごみ処理</w:t>
      </w:r>
      <w:r w:rsidR="00604657">
        <w:rPr>
          <w:rFonts w:ascii="ＭＳ 明朝" w:hAnsi="ＭＳ 明朝" w:hint="eastAsia"/>
          <w:sz w:val="28"/>
          <w:szCs w:val="28"/>
        </w:rPr>
        <w:t>（容器</w:t>
      </w:r>
      <w:r w:rsidR="00591B63">
        <w:rPr>
          <w:rFonts w:ascii="ＭＳ 明朝" w:hAnsi="ＭＳ 明朝" w:hint="eastAsia"/>
          <w:sz w:val="28"/>
          <w:szCs w:val="28"/>
        </w:rPr>
        <w:t>・</w:t>
      </w:r>
      <w:r w:rsidR="00604657">
        <w:rPr>
          <w:rFonts w:ascii="ＭＳ 明朝" w:hAnsi="ＭＳ 明朝" w:hint="eastAsia"/>
          <w:sz w:val="28"/>
          <w:szCs w:val="28"/>
        </w:rPr>
        <w:t>機）</w:t>
      </w:r>
      <w:r w:rsidR="00591B63">
        <w:rPr>
          <w:rFonts w:ascii="ＭＳ 明朝" w:hAnsi="ＭＳ 明朝" w:hint="eastAsia"/>
          <w:sz w:val="28"/>
          <w:szCs w:val="28"/>
        </w:rPr>
        <w:t>を購入した</w:t>
      </w:r>
      <w:r>
        <w:rPr>
          <w:rFonts w:ascii="ＭＳ 明朝" w:hAnsi="ＭＳ 明朝" w:hint="eastAsia"/>
          <w:sz w:val="28"/>
          <w:szCs w:val="28"/>
        </w:rPr>
        <w:t>。</w:t>
      </w:r>
    </w:p>
    <w:bookmarkEnd w:id="0"/>
    <w:p w14:paraId="0E4F553B" w14:textId="73DA8411" w:rsidR="0011078B" w:rsidRDefault="0011078B"/>
    <w:p w14:paraId="3E91D752" w14:textId="77777777" w:rsidR="00312421" w:rsidRDefault="00312421"/>
    <w:p w14:paraId="5E8F2F8C" w14:textId="361FEFDE" w:rsidR="0011078B" w:rsidRDefault="0011078B"/>
    <w:p w14:paraId="0241E19B" w14:textId="5A79E41C" w:rsidR="0011078B" w:rsidRDefault="0011078B">
      <w:r>
        <w:rPr>
          <w:rFonts w:hint="eastAsia"/>
        </w:rPr>
        <w:t>２　事業の内容および経費の区分</w:t>
      </w:r>
    </w:p>
    <w:p w14:paraId="1130EA34" w14:textId="26A92E69" w:rsidR="0011078B" w:rsidRDefault="0020630D" w:rsidP="0020630D">
      <w:pPr>
        <w:jc w:val="right"/>
      </w:pPr>
      <w:r>
        <w:rPr>
          <w:rFonts w:hint="eastAsia"/>
        </w:rPr>
        <w:t>（税込）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551"/>
        <w:gridCol w:w="2120"/>
      </w:tblGrid>
      <w:tr w:rsidR="0011078B" w14:paraId="76E4ACBA" w14:textId="77777777" w:rsidTr="007D7374">
        <w:trPr>
          <w:trHeight w:val="85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0584D06" w14:textId="403FC6F5" w:rsidR="0011078B" w:rsidRDefault="0011078B" w:rsidP="0011078B">
            <w:pPr>
              <w:jc w:val="center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68FACBA" w14:textId="328C435F" w:rsidR="0011078B" w:rsidRDefault="0011078B" w:rsidP="0011078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719BD99" w14:textId="65750EF1" w:rsidR="0011078B" w:rsidRDefault="0011078B" w:rsidP="0011078B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14:paraId="30E25BB3" w14:textId="548D77B5" w:rsidR="0011078B" w:rsidRDefault="0011078B" w:rsidP="0011078B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7D7374" w14:paraId="387E1067" w14:textId="77777777" w:rsidTr="007D7374">
        <w:trPr>
          <w:trHeight w:val="340"/>
        </w:trPr>
        <w:tc>
          <w:tcPr>
            <w:tcW w:w="1696" w:type="dxa"/>
            <w:tcBorders>
              <w:bottom w:val="nil"/>
            </w:tcBorders>
            <w:vAlign w:val="center"/>
          </w:tcPr>
          <w:p w14:paraId="3DC35F72" w14:textId="77777777" w:rsidR="007D7374" w:rsidRDefault="007D7374" w:rsidP="00312421"/>
        </w:tc>
        <w:tc>
          <w:tcPr>
            <w:tcW w:w="2127" w:type="dxa"/>
            <w:tcBorders>
              <w:bottom w:val="nil"/>
            </w:tcBorders>
            <w:vAlign w:val="center"/>
          </w:tcPr>
          <w:p w14:paraId="0B316645" w14:textId="0D479755" w:rsidR="007D7374" w:rsidRDefault="007D7374" w:rsidP="00312421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14:paraId="4DB57338" w14:textId="77777777" w:rsidR="007D7374" w:rsidRDefault="007D7374" w:rsidP="00312421"/>
        </w:tc>
        <w:tc>
          <w:tcPr>
            <w:tcW w:w="2120" w:type="dxa"/>
            <w:tcBorders>
              <w:bottom w:val="nil"/>
            </w:tcBorders>
            <w:vAlign w:val="center"/>
          </w:tcPr>
          <w:p w14:paraId="012D0DFB" w14:textId="4BBA6D2E" w:rsidR="007D7374" w:rsidRDefault="001F32BA" w:rsidP="00312421">
            <w:r>
              <w:rPr>
                <w:rFonts w:hint="eastAsia"/>
              </w:rPr>
              <w:t>種類</w:t>
            </w:r>
          </w:p>
        </w:tc>
      </w:tr>
      <w:tr w:rsidR="007D7374" w14:paraId="04742F89" w14:textId="77777777" w:rsidTr="009F391F">
        <w:trPr>
          <w:trHeight w:val="972"/>
        </w:trPr>
        <w:tc>
          <w:tcPr>
            <w:tcW w:w="1696" w:type="dxa"/>
            <w:tcBorders>
              <w:top w:val="nil"/>
            </w:tcBorders>
            <w:vAlign w:val="center"/>
          </w:tcPr>
          <w:p w14:paraId="7F298231" w14:textId="6DBCC831" w:rsidR="007D7374" w:rsidRDefault="007D7374" w:rsidP="00312421"/>
        </w:tc>
        <w:tc>
          <w:tcPr>
            <w:tcW w:w="2127" w:type="dxa"/>
            <w:tcBorders>
              <w:top w:val="nil"/>
            </w:tcBorders>
            <w:vAlign w:val="center"/>
          </w:tcPr>
          <w:p w14:paraId="76748929" w14:textId="4773B58D" w:rsidR="007D7374" w:rsidRDefault="007D7374" w:rsidP="00312421">
            <w:pPr>
              <w:jc w:val="right"/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6A0769F0" w14:textId="4D6C1BCF" w:rsidR="007D7374" w:rsidRDefault="007D7374" w:rsidP="00312421"/>
        </w:tc>
        <w:tc>
          <w:tcPr>
            <w:tcW w:w="2120" w:type="dxa"/>
            <w:tcBorders>
              <w:top w:val="nil"/>
            </w:tcBorders>
            <w:vAlign w:val="center"/>
          </w:tcPr>
          <w:p w14:paraId="0672FD83" w14:textId="0981A38D" w:rsidR="007D7374" w:rsidRDefault="007D7374" w:rsidP="00312421"/>
        </w:tc>
      </w:tr>
      <w:tr w:rsidR="0011078B" w14:paraId="1FB91A77" w14:textId="77777777" w:rsidTr="00312421">
        <w:trPr>
          <w:trHeight w:val="1020"/>
        </w:trPr>
        <w:tc>
          <w:tcPr>
            <w:tcW w:w="1696" w:type="dxa"/>
            <w:vAlign w:val="center"/>
          </w:tcPr>
          <w:p w14:paraId="7E37D907" w14:textId="31CBDF5B" w:rsidR="0011078B" w:rsidRDefault="0011078B" w:rsidP="00312421"/>
        </w:tc>
        <w:tc>
          <w:tcPr>
            <w:tcW w:w="2127" w:type="dxa"/>
            <w:vAlign w:val="center"/>
          </w:tcPr>
          <w:p w14:paraId="3F8DDD66" w14:textId="54B63FA6" w:rsidR="0011078B" w:rsidRDefault="0011078B" w:rsidP="00312421">
            <w:pPr>
              <w:jc w:val="right"/>
            </w:pPr>
          </w:p>
        </w:tc>
        <w:tc>
          <w:tcPr>
            <w:tcW w:w="2551" w:type="dxa"/>
            <w:vAlign w:val="center"/>
          </w:tcPr>
          <w:p w14:paraId="407375A2" w14:textId="11ADD44D" w:rsidR="0011078B" w:rsidRDefault="0011078B" w:rsidP="00312421"/>
        </w:tc>
        <w:tc>
          <w:tcPr>
            <w:tcW w:w="2120" w:type="dxa"/>
            <w:vAlign w:val="center"/>
          </w:tcPr>
          <w:p w14:paraId="2874B10D" w14:textId="77777777" w:rsidR="0011078B" w:rsidRDefault="0011078B" w:rsidP="00312421"/>
        </w:tc>
      </w:tr>
      <w:tr w:rsidR="0011078B" w14:paraId="46DEB18D" w14:textId="77777777" w:rsidTr="00312421">
        <w:trPr>
          <w:trHeight w:val="850"/>
        </w:trPr>
        <w:tc>
          <w:tcPr>
            <w:tcW w:w="1696" w:type="dxa"/>
            <w:vAlign w:val="center"/>
          </w:tcPr>
          <w:p w14:paraId="1F907737" w14:textId="4A6DF9C9" w:rsidR="0011078B" w:rsidRDefault="0011078B" w:rsidP="0011078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27" w:type="dxa"/>
            <w:vAlign w:val="center"/>
          </w:tcPr>
          <w:p w14:paraId="043A4EDA" w14:textId="2472E9CB" w:rsidR="0011078B" w:rsidRDefault="0011078B" w:rsidP="007D7374">
            <w:pPr>
              <w:jc w:val="right"/>
            </w:pPr>
          </w:p>
        </w:tc>
        <w:tc>
          <w:tcPr>
            <w:tcW w:w="2551" w:type="dxa"/>
            <w:vAlign w:val="center"/>
          </w:tcPr>
          <w:p w14:paraId="2DACE6C5" w14:textId="77777777" w:rsidR="0011078B" w:rsidRDefault="0011078B" w:rsidP="00312421"/>
        </w:tc>
        <w:tc>
          <w:tcPr>
            <w:tcW w:w="2120" w:type="dxa"/>
            <w:vAlign w:val="center"/>
          </w:tcPr>
          <w:p w14:paraId="4BEFBAD1" w14:textId="7D908E38" w:rsidR="0011078B" w:rsidRDefault="0011078B" w:rsidP="00312421"/>
        </w:tc>
      </w:tr>
    </w:tbl>
    <w:p w14:paraId="2292C656" w14:textId="77777777" w:rsidR="0011078B" w:rsidRDefault="0011078B"/>
    <w:sectPr w:rsidR="0011078B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B493E" w14:textId="77777777" w:rsidR="00E66CEA" w:rsidRDefault="00E66CEA" w:rsidP="0011078B">
      <w:r>
        <w:separator/>
      </w:r>
    </w:p>
  </w:endnote>
  <w:endnote w:type="continuationSeparator" w:id="0">
    <w:p w14:paraId="55CDA0C4" w14:textId="77777777" w:rsidR="00E66CEA" w:rsidRDefault="00E66CEA" w:rsidP="0011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710F6" w14:textId="3C100E4B" w:rsidR="00A50624" w:rsidRPr="00A50624" w:rsidRDefault="00A50624">
    <w:pPr>
      <w:pStyle w:val="a5"/>
      <w:rPr>
        <w:color w:val="A6A6A6" w:themeColor="background1" w:themeShade="A6"/>
      </w:rPr>
    </w:pPr>
    <w:r w:rsidRPr="00A50624">
      <w:rPr>
        <w:rFonts w:hint="eastAsia"/>
        <w:color w:val="A6A6A6" w:themeColor="background1" w:themeShade="A6"/>
      </w:rPr>
      <w:t>【補助対象経費￥　　　　　　－】</w:t>
    </w:r>
  </w:p>
  <w:p w14:paraId="2C21F3FB" w14:textId="77777777" w:rsidR="00A50624" w:rsidRDefault="00A506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0EB6C" w14:textId="77777777" w:rsidR="00E66CEA" w:rsidRDefault="00E66CEA" w:rsidP="0011078B">
      <w:r>
        <w:separator/>
      </w:r>
    </w:p>
  </w:footnote>
  <w:footnote w:type="continuationSeparator" w:id="0">
    <w:p w14:paraId="5A84A756" w14:textId="77777777" w:rsidR="00E66CEA" w:rsidRDefault="00E66CEA" w:rsidP="00110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17CED" w14:textId="2D69A94A" w:rsidR="0011078B" w:rsidRPr="0011078B" w:rsidRDefault="0011078B">
    <w:pPr>
      <w:pStyle w:val="a3"/>
      <w:rPr>
        <w:rFonts w:ascii="ＭＳ 明朝" w:hAnsi="ＭＳ 明朝"/>
      </w:rPr>
    </w:pPr>
    <w:r w:rsidRPr="0011078B">
      <w:rPr>
        <w:rFonts w:ascii="ＭＳ 明朝" w:hAnsi="ＭＳ 明朝" w:hint="eastAsia"/>
      </w:rPr>
      <w:t>様式第</w:t>
    </w:r>
    <w:r w:rsidR="000C14F0">
      <w:rPr>
        <w:rFonts w:ascii="ＭＳ 明朝" w:hAnsi="ＭＳ 明朝" w:hint="eastAsia"/>
      </w:rPr>
      <w:t>11</w:t>
    </w:r>
    <w:r w:rsidRPr="0011078B">
      <w:rPr>
        <w:rFonts w:ascii="ＭＳ 明朝" w:hAnsi="ＭＳ 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9D"/>
    <w:rsid w:val="000C14F0"/>
    <w:rsid w:val="000C1DAC"/>
    <w:rsid w:val="0011078B"/>
    <w:rsid w:val="001F32BA"/>
    <w:rsid w:val="0020630D"/>
    <w:rsid w:val="00312421"/>
    <w:rsid w:val="0033637D"/>
    <w:rsid w:val="003E49A8"/>
    <w:rsid w:val="003F4B82"/>
    <w:rsid w:val="00530FDB"/>
    <w:rsid w:val="00591B63"/>
    <w:rsid w:val="005D6551"/>
    <w:rsid w:val="00604657"/>
    <w:rsid w:val="007D7374"/>
    <w:rsid w:val="00864486"/>
    <w:rsid w:val="00873173"/>
    <w:rsid w:val="008D4252"/>
    <w:rsid w:val="009F391F"/>
    <w:rsid w:val="00A50624"/>
    <w:rsid w:val="00A9747E"/>
    <w:rsid w:val="00D461EF"/>
    <w:rsid w:val="00E66CEA"/>
    <w:rsid w:val="00ED7A9D"/>
    <w:rsid w:val="00FF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3EE76C"/>
  <w15:chartTrackingRefBased/>
  <w15:docId w15:val="{041CA5F1-CDCD-4359-8A54-E775D2CD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78B"/>
  </w:style>
  <w:style w:type="paragraph" w:styleId="a5">
    <w:name w:val="footer"/>
    <w:basedOn w:val="a"/>
    <w:link w:val="a6"/>
    <w:uiPriority w:val="99"/>
    <w:unhideWhenUsed/>
    <w:rsid w:val="00110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78B"/>
  </w:style>
  <w:style w:type="table" w:styleId="a7">
    <w:name w:val="Table Grid"/>
    <w:basedOn w:val="a1"/>
    <w:uiPriority w:val="39"/>
    <w:rsid w:val="00110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横住 有亮</dc:creator>
  <cp:keywords/>
  <dc:description/>
  <cp:lastModifiedBy>南　智志</cp:lastModifiedBy>
  <cp:revision>13</cp:revision>
  <cp:lastPrinted>2023-12-04T02:47:00Z</cp:lastPrinted>
  <dcterms:created xsi:type="dcterms:W3CDTF">2023-09-15T04:41:00Z</dcterms:created>
  <dcterms:modified xsi:type="dcterms:W3CDTF">2024-09-18T07:00:00Z</dcterms:modified>
</cp:coreProperties>
</file>