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9790" w14:textId="77777777" w:rsidR="008D657D" w:rsidRPr="00125B30" w:rsidRDefault="008D657D" w:rsidP="008D657D">
      <w:pPr>
        <w:snapToGrid w:val="0"/>
        <w:spacing w:line="240" w:lineRule="atLeast"/>
        <w:rPr>
          <w:rFonts w:ascii="ＭＳ 明朝" w:eastAsia="ＭＳ 明朝" w:hAnsi="ＭＳ 明朝"/>
        </w:rPr>
      </w:pPr>
      <w:bookmarkStart w:id="0" w:name="_Hlk193643166"/>
      <w:r w:rsidRPr="00125B3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125B30">
        <w:rPr>
          <w:rFonts w:ascii="ＭＳ 明朝" w:eastAsia="ＭＳ 明朝" w:hAnsi="ＭＳ 明朝"/>
        </w:rPr>
        <w:t>号(第</w:t>
      </w:r>
      <w:r>
        <w:rPr>
          <w:rFonts w:ascii="ＭＳ 明朝" w:eastAsia="ＭＳ 明朝" w:hAnsi="ＭＳ 明朝" w:hint="eastAsia"/>
        </w:rPr>
        <w:t>９</w:t>
      </w:r>
      <w:r w:rsidRPr="00125B30">
        <w:rPr>
          <w:rFonts w:ascii="ＭＳ 明朝" w:eastAsia="ＭＳ 明朝" w:hAnsi="ＭＳ 明朝"/>
        </w:rPr>
        <w:t>条関係)</w:t>
      </w:r>
      <w:bookmarkEnd w:id="0"/>
    </w:p>
    <w:p w14:paraId="379C6015" w14:textId="77777777" w:rsidR="008D657D" w:rsidRDefault="008D657D" w:rsidP="008D657D">
      <w:pPr>
        <w:snapToGrid w:val="0"/>
        <w:spacing w:line="240" w:lineRule="atLeast"/>
        <w:rPr>
          <w:rFonts w:ascii="ＭＳ 明朝" w:eastAsia="ＭＳ 明朝" w:hAnsi="ＭＳ 明朝"/>
        </w:rPr>
      </w:pPr>
    </w:p>
    <w:p w14:paraId="051EC758" w14:textId="77777777" w:rsidR="008D657D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40" w:hangingChars="100" w:hanging="240"/>
        <w:jc w:val="center"/>
        <w:rPr>
          <w:rFonts w:ascii="Century" w:eastAsia="ＭＳ 明朝" w:hAnsi="Century" w:cs="Times New Roman"/>
          <w:sz w:val="24"/>
          <w14:ligatures w14:val="none"/>
        </w:rPr>
      </w:pPr>
    </w:p>
    <w:p w14:paraId="08D239EA" w14:textId="77777777" w:rsidR="008D657D" w:rsidRPr="003104D1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40" w:hangingChars="100" w:hanging="240"/>
        <w:jc w:val="center"/>
        <w:rPr>
          <w:rFonts w:ascii="ＦＡ Ｐ 明朝" w:eastAsia="ＦＡ Ｐ 明朝" w:hAnsi="Century" w:cs="Times New Roman"/>
          <w:sz w:val="24"/>
          <w14:ligatures w14:val="none"/>
        </w:rPr>
      </w:pPr>
      <w:r w:rsidRPr="003104D1">
        <w:rPr>
          <w:rFonts w:ascii="Century" w:eastAsia="ＭＳ 明朝" w:hAnsi="Century" w:cs="Times New Roman" w:hint="eastAsia"/>
          <w:sz w:val="24"/>
          <w14:ligatures w14:val="none"/>
        </w:rPr>
        <w:t>鯖江藩主</w:t>
      </w:r>
      <w:r w:rsidRPr="003104D1">
        <w:rPr>
          <w:rFonts w:ascii="Century" w:eastAsia="ＭＳ 明朝" w:hAnsi="Century" w:cs="Times New Roman"/>
          <w:sz w:val="24"/>
          <w14:ligatures w14:val="none"/>
        </w:rPr>
        <w:t xml:space="preserve"> </w:t>
      </w:r>
      <w:r w:rsidRPr="003104D1">
        <w:rPr>
          <w:rFonts w:ascii="Century" w:eastAsia="ＭＳ 明朝" w:hAnsi="Century" w:cs="Times New Roman"/>
          <w:sz w:val="24"/>
          <w14:ligatures w14:val="none"/>
        </w:rPr>
        <w:t>間部家マスコットキャラクター</w:t>
      </w:r>
      <w:r w:rsidRPr="003104D1">
        <w:rPr>
          <w:rFonts w:ascii="Century" w:eastAsia="ＭＳ 明朝" w:hAnsi="Century" w:cs="Times New Roman" w:hint="eastAsia"/>
          <w:sz w:val="24"/>
          <w14:ligatures w14:val="none"/>
        </w:rPr>
        <w:t>「まなべくん」</w:t>
      </w:r>
      <w:r w:rsidRPr="003104D1">
        <w:rPr>
          <w:rFonts w:ascii="ＦＡ Ｐ 明朝" w:eastAsia="ＦＡ Ｐ 明朝" w:hAnsi="Century" w:cs="Times New Roman" w:hint="eastAsia"/>
          <w:sz w:val="24"/>
          <w14:ligatures w14:val="none"/>
        </w:rPr>
        <w:t>使用承認変更申請書</w:t>
      </w:r>
    </w:p>
    <w:p w14:paraId="0404694E" w14:textId="77777777" w:rsidR="008D657D" w:rsidRPr="00AB6321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40" w:hangingChars="100" w:hanging="240"/>
        <w:jc w:val="center"/>
        <w:rPr>
          <w:rFonts w:ascii="ＦＡ Ｐ 明朝" w:eastAsia="ＦＡ Ｐ 明朝" w:hAnsi="Century" w:cs="Times New Roman"/>
          <w:sz w:val="24"/>
          <w:szCs w:val="20"/>
          <w14:ligatures w14:val="none"/>
        </w:rPr>
      </w:pPr>
    </w:p>
    <w:p w14:paraId="384877A7" w14:textId="77777777" w:rsidR="008D657D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10" w:hangingChars="100" w:hanging="210"/>
        <w:jc w:val="right"/>
        <w:rPr>
          <w:rFonts w:ascii="ＦＡ Ｐ 明朝" w:eastAsia="ＦＡ Ｐ 明朝" w:hAnsi="Century" w:cs="Times New Roman"/>
          <w:sz w:val="21"/>
          <w:szCs w:val="20"/>
          <w14:ligatures w14:val="none"/>
        </w:rPr>
      </w:pPr>
      <w:r w:rsidRPr="00AB6321">
        <w:rPr>
          <w:rFonts w:ascii="ＦＡ Ｐ 明朝" w:eastAsia="ＦＡ Ｐ 明朝" w:hAnsi="Century" w:cs="Times New Roman" w:hint="eastAsia"/>
          <w:sz w:val="21"/>
          <w:szCs w:val="20"/>
          <w14:ligatures w14:val="none"/>
        </w:rPr>
        <w:t xml:space="preserve">　　</w:t>
      </w:r>
    </w:p>
    <w:p w14:paraId="4F2322D9" w14:textId="77777777" w:rsidR="008D657D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10" w:hangingChars="100" w:hanging="210"/>
        <w:jc w:val="right"/>
        <w:rPr>
          <w:rFonts w:ascii="ＦＡ Ｐ 明朝" w:eastAsia="ＦＡ Ｐ 明朝" w:hAnsi="Century" w:cs="Times New Roman"/>
          <w:sz w:val="21"/>
          <w:szCs w:val="20"/>
          <w14:ligatures w14:val="none"/>
        </w:rPr>
      </w:pPr>
    </w:p>
    <w:p w14:paraId="11FCCF3A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10" w:hangingChars="100" w:hanging="210"/>
        <w:jc w:val="right"/>
        <w:rPr>
          <w:rFonts w:ascii="ＦＡ Ｐ 明朝" w:eastAsia="ＦＡ Ｐ 明朝" w:hAnsi="Century" w:cs="Times New Roman"/>
          <w:szCs w:val="22"/>
          <w14:ligatures w14:val="none"/>
        </w:rPr>
      </w:pPr>
      <w:r w:rsidRPr="00AB6321">
        <w:rPr>
          <w:rFonts w:ascii="ＦＡ Ｐ 明朝" w:eastAsia="ＦＡ Ｐ 明朝" w:hAnsi="Century" w:cs="Times New Roman" w:hint="eastAsia"/>
          <w:sz w:val="21"/>
          <w:szCs w:val="20"/>
          <w14:ligatures w14:val="none"/>
        </w:rPr>
        <w:t xml:space="preserve">　</w:t>
      </w:r>
      <w:r w:rsidRPr="003B361C">
        <w:rPr>
          <w:rFonts w:ascii="ＦＡ Ｐ 明朝" w:eastAsia="ＦＡ Ｐ 明朝" w:hAnsi="Century" w:cs="Times New Roman" w:hint="eastAsia"/>
          <w:szCs w:val="22"/>
          <w14:ligatures w14:val="none"/>
        </w:rPr>
        <w:t>年　　　月　　　日</w:t>
      </w:r>
    </w:p>
    <w:p w14:paraId="2AA6A93B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56B70902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46E183FE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  <w:r w:rsidRPr="003B361C">
        <w:rPr>
          <w:rFonts w:ascii="ＦＡ Ｐ 明朝" w:eastAsia="ＦＡ Ｐ 明朝" w:hAnsi="Century" w:cs="Times New Roman" w:hint="eastAsia"/>
          <w:szCs w:val="22"/>
          <w14:ligatures w14:val="none"/>
        </w:rPr>
        <w:t>鯖江市長　　殿</w:t>
      </w:r>
    </w:p>
    <w:p w14:paraId="54918130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6D15E713" w14:textId="77777777" w:rsidR="008D657D" w:rsidRPr="003B361C" w:rsidRDefault="008D657D" w:rsidP="008D657D">
      <w:pPr>
        <w:tabs>
          <w:tab w:val="center" w:pos="4252"/>
          <w:tab w:val="left" w:pos="5145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  <w:r w:rsidRPr="003B361C">
        <w:rPr>
          <w:rFonts w:ascii="ＦＡ Ｐ 明朝" w:eastAsia="ＦＡ Ｐ 明朝" w:hAnsi="Century" w:cs="Times New Roman" w:hint="eastAsia"/>
          <w:szCs w:val="22"/>
          <w14:ligatures w14:val="none"/>
        </w:rPr>
        <w:t xml:space="preserve">　　　　　　　　　　　　　　　　　　　　　　（申請者）住　所</w:t>
      </w:r>
    </w:p>
    <w:p w14:paraId="7C4EBF88" w14:textId="77777777" w:rsidR="008D657D" w:rsidRPr="003B361C" w:rsidRDefault="008D657D" w:rsidP="008D657D">
      <w:pPr>
        <w:tabs>
          <w:tab w:val="center" w:pos="4252"/>
          <w:tab w:val="left" w:pos="5145"/>
          <w:tab w:val="right" w:pos="8504"/>
        </w:tabs>
        <w:snapToGrid w:val="0"/>
        <w:spacing w:after="0" w:line="240" w:lineRule="auto"/>
        <w:ind w:leftChars="100" w:left="220" w:firstLineChars="2600" w:firstLine="57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  <w:r w:rsidRPr="003B361C">
        <w:rPr>
          <w:rFonts w:ascii="ＦＡ Ｐ 明朝" w:eastAsia="ＦＡ Ｐ 明朝" w:hAnsi="Century" w:cs="Times New Roman" w:hint="eastAsia"/>
          <w:szCs w:val="22"/>
          <w14:ligatures w14:val="none"/>
        </w:rPr>
        <w:t xml:space="preserve">氏　名　　　　　　</w:t>
      </w:r>
    </w:p>
    <w:p w14:paraId="7416B984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  <w:r w:rsidRPr="003B361C">
        <w:rPr>
          <w:rFonts w:ascii="ＦＡ Ｐ 明朝" w:eastAsia="ＦＡ Ｐ 明朝" w:hAnsi="Century" w:cs="Times New Roman" w:hint="eastAsia"/>
          <w:szCs w:val="22"/>
          <w14:ligatures w14:val="none"/>
        </w:rPr>
        <w:t xml:space="preserve">　　　　　　　　　　　　　　　　　　　　　　　　　　　　　　　　　　　　　　　　　　</w:t>
      </w:r>
    </w:p>
    <w:p w14:paraId="26D7F990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468DBF7C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46F7DE66" w14:textId="77777777" w:rsidR="008D657D" w:rsidRPr="003B361C" w:rsidRDefault="008D657D" w:rsidP="008D657D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ＦＡ Ｐ 明朝" w:eastAsia="ＦＡ Ｐ 明朝" w:hAnsi="Century" w:cs="Times New Roman"/>
          <w:szCs w:val="22"/>
          <w14:ligatures w14:val="none"/>
        </w:rPr>
      </w:pPr>
    </w:p>
    <w:p w14:paraId="2E1BCD8A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 xml:space="preserve">　　　　　　　年　　月　　日付け　　　　　号をもってキャラクター等の使用承認を受けている物件について、下記により使用承認変更したいので申請します。</w:t>
      </w:r>
    </w:p>
    <w:p w14:paraId="7BA902D7" w14:textId="77777777" w:rsidR="008D657D" w:rsidRPr="003B361C" w:rsidRDefault="008D657D" w:rsidP="008D657D">
      <w:pPr>
        <w:spacing w:after="0" w:line="240" w:lineRule="auto"/>
        <w:ind w:left="220" w:hangingChars="100" w:hanging="220"/>
        <w:rPr>
          <w:rFonts w:ascii="Century" w:eastAsia="ＦＡ Ｐ 明朝" w:hAnsi="Century" w:cs="Times New Roman"/>
          <w:szCs w:val="22"/>
          <w14:ligatures w14:val="none"/>
        </w:rPr>
      </w:pPr>
    </w:p>
    <w:p w14:paraId="1DDEFEE6" w14:textId="77777777" w:rsidR="008D657D" w:rsidRPr="003B361C" w:rsidRDefault="008D657D" w:rsidP="008D657D">
      <w:pPr>
        <w:spacing w:after="0" w:line="240" w:lineRule="auto"/>
        <w:ind w:left="220" w:hangingChars="100" w:hanging="220"/>
        <w:rPr>
          <w:rFonts w:ascii="Century" w:eastAsia="ＦＡ Ｐ 明朝" w:hAnsi="Century" w:cs="Times New Roman"/>
          <w:szCs w:val="22"/>
          <w14:ligatures w14:val="none"/>
        </w:rPr>
      </w:pPr>
    </w:p>
    <w:p w14:paraId="0EE57CB9" w14:textId="77777777" w:rsidR="008D657D" w:rsidRPr="003B361C" w:rsidRDefault="008D657D" w:rsidP="008D657D">
      <w:pPr>
        <w:spacing w:after="0" w:line="240" w:lineRule="auto"/>
        <w:ind w:left="220" w:hangingChars="100" w:hanging="220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3B361C">
        <w:rPr>
          <w:rFonts w:ascii="Century" w:eastAsia="ＭＳ 明朝" w:hAnsi="Century" w:cs="Times New Roman" w:hint="eastAsia"/>
          <w:szCs w:val="22"/>
          <w14:ligatures w14:val="none"/>
        </w:rPr>
        <w:t>記</w:t>
      </w:r>
    </w:p>
    <w:p w14:paraId="14EE7D68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1C4DBB1A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6D0F9063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変更箇所</w:t>
      </w:r>
    </w:p>
    <w:p w14:paraId="09230BCC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20883EE5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25E189FF" w14:textId="77777777" w:rsidR="008D657D" w:rsidRPr="003B361C" w:rsidRDefault="008D657D" w:rsidP="008D657D">
      <w:pPr>
        <w:tabs>
          <w:tab w:val="left" w:pos="420"/>
        </w:tabs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１</w:t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ab/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使用目的</w:t>
      </w:r>
    </w:p>
    <w:p w14:paraId="5877B4F5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0365F320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792CB71D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4379BEFC" w14:textId="77777777" w:rsidR="008D657D" w:rsidRPr="003B361C" w:rsidRDefault="008D657D" w:rsidP="008D657D">
      <w:pPr>
        <w:tabs>
          <w:tab w:val="left" w:pos="420"/>
        </w:tabs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２</w:t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ab/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使用成果品</w:t>
      </w:r>
    </w:p>
    <w:p w14:paraId="30A08F4E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1AA6814C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00BB11E9" w14:textId="77777777" w:rsidR="008D657D" w:rsidRPr="003B361C" w:rsidRDefault="008D657D" w:rsidP="008D657D">
      <w:pPr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</w:p>
    <w:p w14:paraId="23AACE32" w14:textId="77777777" w:rsidR="008D657D" w:rsidRPr="003B361C" w:rsidRDefault="008D657D" w:rsidP="008D657D">
      <w:pPr>
        <w:tabs>
          <w:tab w:val="left" w:pos="420"/>
        </w:tabs>
        <w:spacing w:after="0" w:line="240" w:lineRule="auto"/>
        <w:ind w:left="220" w:hangingChars="100" w:hanging="220"/>
        <w:jc w:val="both"/>
        <w:rPr>
          <w:rFonts w:ascii="Century" w:eastAsia="ＦＡ Ｐ 明朝" w:hAnsi="Century" w:cs="Times New Roman"/>
          <w:szCs w:val="22"/>
          <w14:ligatures w14:val="none"/>
        </w:rPr>
      </w:pP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３</w:t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ab/>
      </w:r>
      <w:r w:rsidRPr="003B361C">
        <w:rPr>
          <w:rFonts w:ascii="Century" w:eastAsia="ＦＡ Ｐ 明朝" w:hAnsi="Century" w:cs="Times New Roman" w:hint="eastAsia"/>
          <w:szCs w:val="22"/>
          <w14:ligatures w14:val="none"/>
        </w:rPr>
        <w:t>使用期間</w:t>
      </w:r>
    </w:p>
    <w:p w14:paraId="4A8DDD2B" w14:textId="77777777" w:rsidR="00BF3C2B" w:rsidRDefault="00BF3C2B">
      <w:pPr>
        <w:rPr>
          <w:rFonts w:hint="eastAsia"/>
        </w:rPr>
      </w:pPr>
    </w:p>
    <w:sectPr w:rsidR="00BF3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Ｐ 明朝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7D"/>
    <w:rsid w:val="008D657D"/>
    <w:rsid w:val="00B40E1D"/>
    <w:rsid w:val="00BF3C2B"/>
    <w:rsid w:val="00E90E6C"/>
    <w:rsid w:val="00E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1B3FC"/>
  <w15:chartTrackingRefBased/>
  <w15:docId w15:val="{856861CF-8C34-40C3-80BD-A100BE7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7D"/>
    <w:pPr>
      <w:widowControl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D657D"/>
    <w:pPr>
      <w:keepNext/>
      <w:keepLines/>
      <w:widowControl/>
      <w:spacing w:before="280" w:after="80" w:line="2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7D"/>
    <w:pPr>
      <w:keepNext/>
      <w:keepLines/>
      <w:widowControl/>
      <w:spacing w:before="160" w:after="80" w:line="240" w:lineRule="atLeas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7D"/>
    <w:pPr>
      <w:keepNext/>
      <w:keepLines/>
      <w:widowControl/>
      <w:spacing w:before="160" w:after="8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7D"/>
    <w:pPr>
      <w:keepNext/>
      <w:keepLines/>
      <w:widowControl/>
      <w:spacing w:before="80" w:after="40" w:line="240" w:lineRule="atLeas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5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65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65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65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657D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7D"/>
    <w:pPr>
      <w:widowControl/>
      <w:numPr>
        <w:ilvl w:val="1"/>
      </w:numPr>
      <w:spacing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7D"/>
    <w:pPr>
      <w:widowControl/>
      <w:spacing w:before="160" w:line="240" w:lineRule="atLeast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7D"/>
    <w:pPr>
      <w:widowControl/>
      <w:spacing w:after="0" w:line="240" w:lineRule="atLeast"/>
      <w:ind w:left="720"/>
      <w:contextualSpacing/>
    </w:pPr>
  </w:style>
  <w:style w:type="character" w:styleId="21">
    <w:name w:val="Intense Emphasis"/>
    <w:basedOn w:val="a0"/>
    <w:uiPriority w:val="21"/>
    <w:qFormat/>
    <w:rsid w:val="008D65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65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65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瑞代</dc:creator>
  <cp:keywords/>
  <dc:description/>
  <cp:lastModifiedBy>森川　瑞代</cp:lastModifiedBy>
  <cp:revision>1</cp:revision>
  <dcterms:created xsi:type="dcterms:W3CDTF">2025-07-27T05:21:00Z</dcterms:created>
  <dcterms:modified xsi:type="dcterms:W3CDTF">2025-07-27T05:22:00Z</dcterms:modified>
</cp:coreProperties>
</file>