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1C78" w14:textId="08D8360E" w:rsidR="00F632F7" w:rsidRPr="00D90CA7" w:rsidRDefault="00F632F7" w:rsidP="00A47504">
      <w:pPr>
        <w:jc w:val="right"/>
        <w:rPr>
          <w:rFonts w:ascii="BIZ UDP明朝 Medium" w:eastAsia="BIZ UDP明朝 Medium" w:hAnsi="BIZ UDP明朝 Medium"/>
          <w:sz w:val="22"/>
          <w:szCs w:val="21"/>
        </w:rPr>
      </w:pPr>
      <w:r w:rsidRPr="00D90CA7">
        <w:rPr>
          <w:rFonts w:ascii="BIZ UDP明朝 Medium" w:eastAsia="BIZ UDP明朝 Medium" w:hAnsi="BIZ UDP明朝 Medium" w:hint="eastAsia"/>
          <w:sz w:val="22"/>
          <w:szCs w:val="21"/>
        </w:rPr>
        <w:t>提出日：令和　年　　月　　日</w:t>
      </w:r>
    </w:p>
    <w:p w14:paraId="7D68081C" w14:textId="4D6D4387" w:rsidR="00F632F7" w:rsidRPr="00D90CA7" w:rsidRDefault="00F632F7" w:rsidP="00A47504">
      <w:pPr>
        <w:jc w:val="right"/>
        <w:rPr>
          <w:rFonts w:ascii="BIZ UDP明朝 Medium" w:eastAsia="BIZ UDP明朝 Medium" w:hAnsi="BIZ UDP明朝 Medium"/>
          <w:sz w:val="24"/>
        </w:rPr>
      </w:pPr>
    </w:p>
    <w:p w14:paraId="14416932" w14:textId="30983788" w:rsidR="005A0699" w:rsidRPr="00D90CA7" w:rsidRDefault="00BC5D2A" w:rsidP="00A47504">
      <w:pPr>
        <w:jc w:val="center"/>
        <w:rPr>
          <w:rFonts w:ascii="BIZ UDP明朝 Medium" w:eastAsia="BIZ UDP明朝 Medium" w:hAnsi="BIZ UDP明朝 Medium"/>
          <w:sz w:val="24"/>
        </w:rPr>
      </w:pPr>
      <w:r w:rsidRPr="00D90CA7">
        <w:rPr>
          <w:rFonts w:ascii="BIZ UDP明朝 Medium" w:eastAsia="BIZ UDP明朝 Medium" w:hAnsi="BIZ UDP明朝 Medium" w:hint="eastAsia"/>
          <w:sz w:val="24"/>
        </w:rPr>
        <w:t>水田活用の直接支払交付金</w:t>
      </w:r>
      <w:r w:rsidR="005A0699" w:rsidRPr="00D90CA7">
        <w:rPr>
          <w:rFonts w:ascii="BIZ UDP明朝 Medium" w:eastAsia="BIZ UDP明朝 Medium" w:hAnsi="BIZ UDP明朝 Medium" w:hint="eastAsia"/>
          <w:sz w:val="24"/>
        </w:rPr>
        <w:t>の交付対象水田</w:t>
      </w:r>
      <w:r w:rsidRPr="00D90CA7">
        <w:rPr>
          <w:rFonts w:ascii="BIZ UDP明朝 Medium" w:eastAsia="BIZ UDP明朝 Medium" w:hAnsi="BIZ UDP明朝 Medium" w:hint="eastAsia"/>
          <w:sz w:val="24"/>
        </w:rPr>
        <w:t>における</w:t>
      </w:r>
    </w:p>
    <w:p w14:paraId="2C6D5751" w14:textId="40D1F317" w:rsidR="002C7044" w:rsidRPr="00D90CA7" w:rsidRDefault="00584E10" w:rsidP="00A47504">
      <w:pPr>
        <w:jc w:val="center"/>
        <w:rPr>
          <w:rFonts w:ascii="BIZ UDP明朝 Medium" w:eastAsia="BIZ UDP明朝 Medium" w:hAnsi="BIZ UDP明朝 Medium"/>
          <w:sz w:val="24"/>
        </w:rPr>
      </w:pPr>
      <w:r w:rsidRPr="00D90CA7">
        <w:rPr>
          <w:rFonts w:ascii="BIZ UDP明朝 Medium" w:eastAsia="BIZ UDP明朝 Medium" w:hAnsi="BIZ UDP明朝 Medium" w:hint="eastAsia"/>
          <w:sz w:val="24"/>
        </w:rPr>
        <w:t>１か月以上の</w:t>
      </w:r>
      <w:r w:rsidR="00395528" w:rsidRPr="00D90CA7">
        <w:rPr>
          <w:rFonts w:ascii="BIZ UDP明朝 Medium" w:eastAsia="BIZ UDP明朝 Medium" w:hAnsi="BIZ UDP明朝 Medium" w:hint="eastAsia"/>
          <w:sz w:val="24"/>
        </w:rPr>
        <w:t>湛水管理実施</w:t>
      </w:r>
      <w:r w:rsidR="00BC5D2A" w:rsidRPr="00D90CA7">
        <w:rPr>
          <w:rFonts w:ascii="BIZ UDP明朝 Medium" w:eastAsia="BIZ UDP明朝 Medium" w:hAnsi="BIZ UDP明朝 Medium" w:hint="eastAsia"/>
          <w:sz w:val="24"/>
        </w:rPr>
        <w:t>報告書</w:t>
      </w:r>
    </w:p>
    <w:p w14:paraId="79BB8215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297A60A8" w14:textId="1B0C5D8B" w:rsidR="00BC5D2A" w:rsidRPr="00D90CA7" w:rsidRDefault="00BC5D2A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bookmarkStart w:id="0" w:name="_Hlk157606217"/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　　　　　　　　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56DADEC7" w14:textId="6207741B" w:rsidR="00BC5D2A" w:rsidRPr="00D90CA7" w:rsidRDefault="0073217F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>農業者</w:t>
      </w:r>
      <w:r w:rsidR="00BC5D2A"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名　　　　　　　　　　　　　　　　　</w:t>
      </w:r>
    </w:p>
    <w:p w14:paraId="752BA986" w14:textId="22355222" w:rsidR="0073217F" w:rsidRPr="00D90CA7" w:rsidRDefault="0073217F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bookmarkEnd w:id="0"/>
    <w:p w14:paraId="25A158A7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39D2C8C6" w14:textId="08AAA0CB" w:rsidR="002C640B" w:rsidRPr="00D90CA7" w:rsidRDefault="00B34B2B" w:rsidP="00A4750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〇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湛水</w:t>
      </w:r>
      <w:r w:rsidR="00F15590" w:rsidRPr="00D90CA7">
        <w:rPr>
          <w:rFonts w:ascii="BIZ UDP明朝 Medium" w:eastAsia="BIZ UDP明朝 Medium" w:hAnsi="BIZ UDP明朝 Medium" w:hint="eastAsia"/>
          <w:sz w:val="22"/>
        </w:rPr>
        <w:t>管理実施</w:t>
      </w:r>
      <w:r w:rsidR="002012B7">
        <w:rPr>
          <w:rFonts w:ascii="BIZ UDP明朝 Medium" w:eastAsia="BIZ UDP明朝 Medium" w:hAnsi="BIZ UDP明朝 Medium" w:hint="eastAsia"/>
          <w:sz w:val="22"/>
        </w:rPr>
        <w:t>圃場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一覧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EC1BCE" w:rsidRPr="00D90CA7" w14:paraId="0306FB02" w14:textId="77777777" w:rsidTr="00B34B2B">
        <w:tc>
          <w:tcPr>
            <w:tcW w:w="4253" w:type="dxa"/>
            <w:tcBorders>
              <w:bottom w:val="single" w:sz="18" w:space="0" w:color="auto"/>
            </w:tcBorders>
            <w:vAlign w:val="center"/>
          </w:tcPr>
          <w:p w14:paraId="666D200E" w14:textId="144075E2" w:rsidR="00EC1BCE" w:rsidRPr="00B34B2B" w:rsidRDefault="002012B7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圃場</w:t>
            </w:r>
            <w:r w:rsidR="00EC1BCE" w:rsidRPr="00B34B2B">
              <w:rPr>
                <w:rFonts w:ascii="BIZ UDPゴシック" w:eastAsia="BIZ UDPゴシック" w:hAnsi="BIZ UDPゴシック" w:hint="eastAsia"/>
                <w:sz w:val="22"/>
              </w:rPr>
              <w:t>地名地番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F770326" w14:textId="11067D29" w:rsidR="00EC1BCE" w:rsidRPr="00B34B2B" w:rsidRDefault="00EC1BCE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4B2B">
              <w:rPr>
                <w:rFonts w:ascii="BIZ UDPゴシック" w:eastAsia="BIZ UDPゴシック" w:hAnsi="BIZ UDPゴシック" w:hint="eastAsia"/>
                <w:sz w:val="22"/>
              </w:rPr>
              <w:t>湛水実施面積</w:t>
            </w:r>
          </w:p>
          <w:p w14:paraId="2B07CBD4" w14:textId="77777777" w:rsidR="00C34F2D" w:rsidRDefault="0073217F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※本地</w:t>
            </w:r>
            <w:r w:rsidR="00C34F2D">
              <w:rPr>
                <w:rFonts w:ascii="BIZ UDP明朝 Medium" w:eastAsia="BIZ UDP明朝 Medium" w:hAnsi="BIZ UDP明朝 Medium" w:hint="eastAsia"/>
                <w:sz w:val="22"/>
              </w:rPr>
              <w:t>作付</w:t>
            </w:r>
          </w:p>
          <w:p w14:paraId="06FD3B90" w14:textId="29728FEA" w:rsidR="0073217F" w:rsidRPr="00D90CA7" w:rsidRDefault="0073217F" w:rsidP="00A47504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面積（㎡）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3BE2B358" w14:textId="77777777" w:rsidR="00EC1BCE" w:rsidRPr="00B34B2B" w:rsidRDefault="00EC1BCE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4B2B">
              <w:rPr>
                <w:rFonts w:ascii="BIZ UDPゴシック" w:eastAsia="BIZ UDPゴシック" w:hAnsi="BIZ UDPゴシック" w:hint="eastAsia"/>
                <w:sz w:val="22"/>
              </w:rPr>
              <w:t>湛水実施期間</w:t>
            </w:r>
          </w:p>
        </w:tc>
      </w:tr>
      <w:tr w:rsidR="00EC1BCE" w:rsidRPr="00D90CA7" w14:paraId="54D9F89D" w14:textId="77777777" w:rsidTr="00F30DB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D82C81" w14:textId="551A582A" w:rsidR="00EC1BCE" w:rsidRPr="005423DE" w:rsidRDefault="00F30DB1" w:rsidP="00A47504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【例】</w:t>
            </w:r>
            <w:r w:rsidR="009701F2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鯖江市○〇町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１－１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303439" w14:textId="0442DFD7" w:rsidR="00EC1BCE" w:rsidRPr="005423DE" w:rsidRDefault="005423DE" w:rsidP="00A47504">
            <w:pPr>
              <w:jc w:val="right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3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，</w:t>
            </w:r>
            <w:r w:rsidR="009701F2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838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033A4" w14:textId="1E7AE0C8" w:rsidR="00EC1BCE" w:rsidRPr="005423DE" w:rsidRDefault="009D5D36" w:rsidP="00A4750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令和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６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年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６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１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日～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７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１０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日</w:t>
            </w:r>
          </w:p>
        </w:tc>
      </w:tr>
      <w:tr w:rsidR="00EC1BCE" w:rsidRPr="00D90CA7" w14:paraId="55AB03B7" w14:textId="77777777" w:rsidTr="00F30DB1">
        <w:tc>
          <w:tcPr>
            <w:tcW w:w="4253" w:type="dxa"/>
            <w:tcBorders>
              <w:top w:val="single" w:sz="18" w:space="0" w:color="auto"/>
            </w:tcBorders>
          </w:tcPr>
          <w:p w14:paraId="4923774D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49DC3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645250B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77295898" w14:textId="77777777" w:rsidTr="0073217F">
        <w:tc>
          <w:tcPr>
            <w:tcW w:w="4253" w:type="dxa"/>
          </w:tcPr>
          <w:p w14:paraId="1CBA72E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7D6BF3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44727CC5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62EF16E0" w14:textId="77777777" w:rsidTr="0073217F">
        <w:tc>
          <w:tcPr>
            <w:tcW w:w="4253" w:type="dxa"/>
          </w:tcPr>
          <w:p w14:paraId="0838C6EB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0533D70D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30CDD19C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58DE81E1" w14:textId="77777777" w:rsidTr="0073217F">
        <w:tc>
          <w:tcPr>
            <w:tcW w:w="4253" w:type="dxa"/>
          </w:tcPr>
          <w:p w14:paraId="094D7AFA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7C737600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7482CC24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79589D5F" w14:textId="77777777" w:rsidTr="0073217F">
        <w:tc>
          <w:tcPr>
            <w:tcW w:w="4253" w:type="dxa"/>
          </w:tcPr>
          <w:p w14:paraId="6B2977DE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0E8656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E86EDAB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46209DB7" w14:textId="77777777" w:rsidTr="0073217F">
        <w:tc>
          <w:tcPr>
            <w:tcW w:w="4253" w:type="dxa"/>
          </w:tcPr>
          <w:p w14:paraId="579A4710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54A50CE6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AECB675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11CD2710" w14:textId="77777777" w:rsidTr="0073217F">
        <w:tc>
          <w:tcPr>
            <w:tcW w:w="4253" w:type="dxa"/>
          </w:tcPr>
          <w:p w14:paraId="6C4F4EF1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9946F1C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0E774CE2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5203DF6C" w14:textId="77777777" w:rsidTr="0073217F">
        <w:tc>
          <w:tcPr>
            <w:tcW w:w="4253" w:type="dxa"/>
          </w:tcPr>
          <w:p w14:paraId="066043B1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6119D9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CD77DD9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</w:tbl>
    <w:p w14:paraId="799F1A28" w14:textId="23AF0563" w:rsidR="00BC5D2A" w:rsidRPr="00D90CA7" w:rsidRDefault="0073217F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※必要に応じて行を追加してください。</w:t>
      </w:r>
    </w:p>
    <w:p w14:paraId="02CC78FE" w14:textId="77777777" w:rsidR="0073217F" w:rsidRPr="00D90CA7" w:rsidRDefault="0073217F" w:rsidP="00A47504">
      <w:pPr>
        <w:rPr>
          <w:rFonts w:ascii="BIZ UDP明朝 Medium" w:eastAsia="BIZ UDP明朝 Medium" w:hAnsi="BIZ UDP明朝 Medium"/>
          <w:sz w:val="22"/>
        </w:rPr>
      </w:pPr>
    </w:p>
    <w:p w14:paraId="67BB6E42" w14:textId="168B768D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（</w:t>
      </w:r>
      <w:r w:rsidRPr="00D90CA7">
        <w:rPr>
          <w:rFonts w:ascii="BIZ UDP明朝 Medium" w:eastAsia="BIZ UDP明朝 Medium" w:hAnsi="BIZ UDP明朝 Medium" w:hint="eastAsia"/>
          <w:b/>
          <w:sz w:val="22"/>
        </w:rPr>
        <w:t>添付書類</w:t>
      </w:r>
      <w:r w:rsidRPr="00D90CA7">
        <w:rPr>
          <w:rFonts w:ascii="BIZ UDP明朝 Medium" w:eastAsia="BIZ UDP明朝 Medium" w:hAnsi="BIZ UDP明朝 Medium" w:hint="eastAsia"/>
          <w:sz w:val="22"/>
        </w:rPr>
        <w:t>）</w:t>
      </w:r>
      <w:r w:rsidR="003E5004" w:rsidRPr="00B34B2B">
        <w:rPr>
          <w:rFonts w:ascii="BIZ UDPゴシック" w:eastAsia="BIZ UDPゴシック" w:hAnsi="BIZ UDPゴシック" w:hint="eastAsia"/>
          <w:sz w:val="22"/>
        </w:rPr>
        <w:t>※①②両方を添付してください。</w:t>
      </w:r>
    </w:p>
    <w:p w14:paraId="3B70F5D5" w14:textId="7698E8AA" w:rsidR="00395528" w:rsidRPr="00B34B2B" w:rsidRDefault="00BC5D2A" w:rsidP="00B34B2B">
      <w:pPr>
        <w:pStyle w:val="a4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2"/>
        </w:rPr>
      </w:pPr>
      <w:r w:rsidRPr="00B34B2B">
        <w:rPr>
          <w:rFonts w:ascii="BIZ UDP明朝 Medium" w:eastAsia="BIZ UDP明朝 Medium" w:hAnsi="BIZ UDP明朝 Medium" w:hint="eastAsia"/>
          <w:sz w:val="22"/>
        </w:rPr>
        <w:t>湛水管理を</w:t>
      </w:r>
      <w:r w:rsidR="00395528" w:rsidRPr="00B34B2B">
        <w:rPr>
          <w:rFonts w:ascii="BIZ UDP明朝 Medium" w:eastAsia="BIZ UDP明朝 Medium" w:hAnsi="BIZ UDP明朝 Medium" w:hint="eastAsia"/>
          <w:sz w:val="22"/>
        </w:rPr>
        <w:t>実施した</w:t>
      </w:r>
      <w:r w:rsidRPr="00B34B2B">
        <w:rPr>
          <w:rFonts w:ascii="BIZ UDP明朝 Medium" w:eastAsia="BIZ UDP明朝 Medium" w:hAnsi="BIZ UDP明朝 Medium" w:hint="eastAsia"/>
          <w:sz w:val="22"/>
        </w:rPr>
        <w:t>ことが分かる写真</w:t>
      </w:r>
      <w:r w:rsidR="0073217F" w:rsidRPr="00B34B2B">
        <w:rPr>
          <w:rFonts w:ascii="BIZ UDP明朝 Medium" w:eastAsia="BIZ UDP明朝 Medium" w:hAnsi="BIZ UDP明朝 Medium" w:hint="eastAsia"/>
          <w:sz w:val="22"/>
        </w:rPr>
        <w:t>（別紙</w:t>
      </w:r>
      <w:r w:rsidR="00A47504" w:rsidRPr="00B34B2B">
        <w:rPr>
          <w:rFonts w:ascii="BIZ UDP明朝 Medium" w:eastAsia="BIZ UDP明朝 Medium" w:hAnsi="BIZ UDP明朝 Medium" w:hint="eastAsia"/>
          <w:sz w:val="22"/>
        </w:rPr>
        <w:t>①</w:t>
      </w:r>
      <w:r w:rsidR="0073217F" w:rsidRPr="00B34B2B">
        <w:rPr>
          <w:rFonts w:ascii="BIZ UDP明朝 Medium" w:eastAsia="BIZ UDP明朝 Medium" w:hAnsi="BIZ UDP明朝 Medium" w:hint="eastAsia"/>
          <w:sz w:val="22"/>
        </w:rPr>
        <w:t>）</w:t>
      </w:r>
    </w:p>
    <w:p w14:paraId="7793CC5C" w14:textId="0ED4A3E0" w:rsidR="00BC5D2A" w:rsidRPr="00B34B2B" w:rsidRDefault="00B34B2B" w:rsidP="00B34B2B">
      <w:pPr>
        <w:pStyle w:val="a4"/>
        <w:ind w:leftChars="0" w:left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②　</w:t>
      </w:r>
      <w:r w:rsidR="00A47504" w:rsidRPr="00B34B2B">
        <w:rPr>
          <w:rFonts w:ascii="BIZ UDP明朝 Medium" w:eastAsia="BIZ UDP明朝 Medium" w:hAnsi="BIZ UDP明朝 Medium" w:hint="eastAsia"/>
          <w:sz w:val="22"/>
        </w:rPr>
        <w:t>収量の確認表（別紙②）</w:t>
      </w:r>
    </w:p>
    <w:p w14:paraId="7C13D968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208871E1" w14:textId="77777777" w:rsidR="005A0699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（</w:t>
      </w:r>
      <w:r w:rsidRPr="00D90CA7">
        <w:rPr>
          <w:rFonts w:ascii="BIZ UDP明朝 Medium" w:eastAsia="BIZ UDP明朝 Medium" w:hAnsi="BIZ UDP明朝 Medium" w:hint="eastAsia"/>
          <w:b/>
          <w:sz w:val="22"/>
        </w:rPr>
        <w:t>留意事項</w:t>
      </w:r>
      <w:r w:rsidRPr="00D90CA7">
        <w:rPr>
          <w:rFonts w:ascii="BIZ UDP明朝 Medium" w:eastAsia="BIZ UDP明朝 Medium" w:hAnsi="BIZ UDP明朝 Medium" w:hint="eastAsia"/>
          <w:sz w:val="22"/>
        </w:rPr>
        <w:t>）</w:t>
      </w:r>
    </w:p>
    <w:p w14:paraId="2D858B66" w14:textId="77777777" w:rsidR="003E5004" w:rsidRPr="00D90CA7" w:rsidRDefault="003E5004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="00E3103C" w:rsidRPr="00D90CA7">
        <w:rPr>
          <w:rFonts w:ascii="BIZ UDP明朝 Medium" w:eastAsia="BIZ UDP明朝 Medium" w:hAnsi="BIZ UDP明朝 Medium" w:hint="eastAsia"/>
          <w:sz w:val="22"/>
        </w:rPr>
        <w:t>湛水実施期間は</w:t>
      </w:r>
      <w:r w:rsidR="00E3103C" w:rsidRPr="00D90CA7">
        <w:rPr>
          <w:rFonts w:ascii="BIZ UDP明朝 Medium" w:eastAsia="BIZ UDP明朝 Medium" w:hAnsi="BIZ UDP明朝 Medium" w:hint="eastAsia"/>
          <w:sz w:val="22"/>
          <w:u w:val="single"/>
        </w:rPr>
        <w:t>１か月以上</w:t>
      </w:r>
      <w:r w:rsidR="00E3103C" w:rsidRPr="00D90CA7">
        <w:rPr>
          <w:rFonts w:ascii="BIZ UDP明朝 Medium" w:eastAsia="BIZ UDP明朝 Medium" w:hAnsi="BIZ UDP明朝 Medium" w:hint="eastAsia"/>
          <w:sz w:val="22"/>
        </w:rPr>
        <w:t>とし</w:t>
      </w:r>
      <w:r w:rsidR="0035490A" w:rsidRPr="00D90CA7">
        <w:rPr>
          <w:rFonts w:ascii="BIZ UDP明朝 Medium" w:eastAsia="BIZ UDP明朝 Medium" w:hAnsi="BIZ UDP明朝 Medium" w:hint="eastAsia"/>
          <w:sz w:val="22"/>
        </w:rPr>
        <w:t>、</w:t>
      </w:r>
      <w:r w:rsidR="0035490A" w:rsidRPr="00D90CA7">
        <w:rPr>
          <w:rFonts w:ascii="BIZ UDP明朝 Medium" w:eastAsia="BIZ UDP明朝 Medium" w:hAnsi="BIZ UDP明朝 Medium" w:hint="eastAsia"/>
          <w:sz w:val="22"/>
          <w:u w:val="single"/>
        </w:rPr>
        <w:t>水稲作付けと同程度の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>湛水管理</w:t>
      </w:r>
      <w:r w:rsidRPr="00D90CA7">
        <w:rPr>
          <w:rFonts w:ascii="BIZ UDP明朝 Medium" w:eastAsia="BIZ UDP明朝 Medium" w:hAnsi="BIZ UDP明朝 Medium" w:hint="eastAsia"/>
          <w:sz w:val="22"/>
        </w:rPr>
        <w:t>を実施してください。</w:t>
      </w:r>
    </w:p>
    <w:p w14:paraId="7741868B" w14:textId="77777777" w:rsidR="006B08BC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="006B08BC" w:rsidRPr="00D90CA7">
        <w:rPr>
          <w:rFonts w:ascii="BIZ UDP明朝 Medium" w:eastAsia="BIZ UDP明朝 Medium" w:hAnsi="BIZ UDP明朝 Medium" w:hint="eastAsia"/>
          <w:sz w:val="22"/>
        </w:rPr>
        <w:t>降雨や雪解け水など、</w:t>
      </w:r>
      <w:r w:rsidR="006B08BC" w:rsidRPr="00D90CA7">
        <w:rPr>
          <w:rFonts w:ascii="BIZ UDP明朝 Medium" w:eastAsia="BIZ UDP明朝 Medium" w:hAnsi="BIZ UDP明朝 Medium" w:hint="eastAsia"/>
          <w:sz w:val="22"/>
          <w:u w:val="single"/>
        </w:rPr>
        <w:t>天水による湛水は認められません</w:t>
      </w:r>
      <w:r w:rsidR="006B08BC" w:rsidRPr="00D90CA7">
        <w:rPr>
          <w:rFonts w:ascii="BIZ UDP明朝 Medium" w:eastAsia="BIZ UDP明朝 Medium" w:hAnsi="BIZ UDP明朝 Medium" w:hint="eastAsia"/>
          <w:sz w:val="22"/>
        </w:rPr>
        <w:t>。</w:t>
      </w:r>
    </w:p>
    <w:p w14:paraId="27D36F12" w14:textId="4247D963" w:rsidR="00F15590" w:rsidRPr="00D90CA7" w:rsidRDefault="00F15590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>湛水管理は、</w:t>
      </w:r>
      <w:r w:rsidR="002012B7">
        <w:rPr>
          <w:rFonts w:ascii="BIZ UDP明朝 Medium" w:eastAsia="BIZ UDP明朝 Medium" w:hAnsi="BIZ UDP明朝 Medium" w:hint="eastAsia"/>
          <w:sz w:val="22"/>
          <w:u w:val="single"/>
        </w:rPr>
        <w:t>圃場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>全体で実施してください</w:t>
      </w:r>
      <w:r w:rsidR="00EC1BCE" w:rsidRPr="00D90CA7">
        <w:rPr>
          <w:rFonts w:ascii="BIZ UDP明朝 Medium" w:eastAsia="BIZ UDP明朝 Medium" w:hAnsi="BIZ UDP明朝 Medium" w:hint="eastAsia"/>
          <w:sz w:val="22"/>
        </w:rPr>
        <w:t>。部分的な湛水は</w:t>
      </w:r>
      <w:r w:rsidRPr="00D90CA7">
        <w:rPr>
          <w:rFonts w:ascii="BIZ UDP明朝 Medium" w:eastAsia="BIZ UDP明朝 Medium" w:hAnsi="BIZ UDP明朝 Medium" w:hint="eastAsia"/>
          <w:sz w:val="22"/>
        </w:rPr>
        <w:t>認められません。</w:t>
      </w:r>
    </w:p>
    <w:p w14:paraId="7558C0A8" w14:textId="0E396502" w:rsidR="003E5004" w:rsidRPr="00D90CA7" w:rsidRDefault="003E5004" w:rsidP="008275D5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・連作障害による収量低下が発生</w:t>
      </w:r>
      <w:r w:rsidR="003708DC">
        <w:rPr>
          <w:rFonts w:ascii="BIZ UDP明朝 Medium" w:eastAsia="BIZ UDP明朝 Medium" w:hAnsi="BIZ UDP明朝 Medium" w:hint="eastAsia"/>
          <w:sz w:val="22"/>
        </w:rPr>
        <w:t>していないことが、別紙②で確認できる必要があります。</w:t>
      </w:r>
    </w:p>
    <w:p w14:paraId="14D6BF3A" w14:textId="457A730A" w:rsidR="00F632F7" w:rsidRPr="00D90CA7" w:rsidRDefault="00F632F7" w:rsidP="009701F2">
      <w:pPr>
        <w:rPr>
          <w:rFonts w:ascii="BIZ UDP明朝 Medium" w:eastAsia="BIZ UDP明朝 Medium" w:hAnsi="BIZ UDP明朝 Medium"/>
          <w:sz w:val="22"/>
        </w:rPr>
      </w:pPr>
    </w:p>
    <w:p w14:paraId="112BC944" w14:textId="3E01B987" w:rsidR="002C640B" w:rsidRPr="00D90CA7" w:rsidRDefault="009701F2" w:rsidP="009701F2">
      <w:pPr>
        <w:rPr>
          <w:rFonts w:ascii="BIZ UDP明朝 Medium" w:eastAsia="BIZ UDP明朝 Medium" w:hAnsi="BIZ UDP明朝 Medium"/>
          <w:sz w:val="22"/>
        </w:rPr>
      </w:pPr>
      <w:r w:rsidRPr="009701F2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5CB4" wp14:editId="5EDEFF9F">
                <wp:simplePos x="0" y="0"/>
                <wp:positionH relativeFrom="column">
                  <wp:posOffset>2481448</wp:posOffset>
                </wp:positionH>
                <wp:positionV relativeFrom="paragraph">
                  <wp:posOffset>155036</wp:posOffset>
                </wp:positionV>
                <wp:extent cx="3778250" cy="140462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4DFD" w14:textId="519668F7" w:rsidR="009701F2" w:rsidRDefault="009701F2" w:rsidP="009701F2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提出先</w:t>
                            </w:r>
                            <w:r w:rsidR="00E9507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およびお問合せ先</w:t>
                            </w: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：</w:t>
                            </w:r>
                            <w:r w:rsidR="001F769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下記のいずれか</w:t>
                            </w:r>
                          </w:p>
                          <w:p w14:paraId="36665944" w14:textId="6CB4F308" w:rsidR="009701F2" w:rsidRPr="00D90CA7" w:rsidRDefault="002012B7" w:rsidP="007C7B0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hyperlink r:id="rId7" w:history="1">
                              <w:r w:rsidR="009701F2" w:rsidRPr="009701F2">
                                <w:rPr>
                                  <w:rStyle w:val="ad"/>
                                  <w:rFonts w:ascii="BIZ UDP明朝 Medium" w:eastAsia="BIZ UDP明朝 Medium" w:hAnsi="BIZ UDP明朝 Medium" w:hint="eastAsia"/>
                                  <w:color w:val="auto"/>
                                  <w:sz w:val="22"/>
                                  <w:u w:val="none"/>
                                </w:rPr>
                                <w:t>TEL:0778-51-8004 （JA</w:t>
                              </w:r>
                            </w:hyperlink>
                            <w:r w:rsidR="009701F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福井県丹南営農経済センター）</w:t>
                            </w:r>
                          </w:p>
                          <w:p w14:paraId="0F7B4D43" w14:textId="52463D10" w:rsidR="009701F2" w:rsidRDefault="009701F2" w:rsidP="009701F2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e</w:t>
                            </w:r>
                            <w:r w:rsidRPr="00D90CA7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-mail</w:t>
                            </w: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Pr="009701F2">
                                <w:rPr>
                                  <w:rStyle w:val="ad"/>
                                  <w:rFonts w:ascii="BIZ UDP明朝 Medium" w:eastAsia="BIZ UDP明朝 Medium" w:hAnsi="BIZ UDP明朝 Medium"/>
                                  <w:color w:val="auto"/>
                                  <w:sz w:val="22"/>
                                  <w:u w:val="none"/>
                                </w:rPr>
                                <w:t>tannan-seisaku@ja-fukuiken.or.jp</w:t>
                              </w:r>
                            </w:hyperlink>
                          </w:p>
                          <w:p w14:paraId="45D2FD38" w14:textId="059C306F" w:rsidR="009701F2" w:rsidRPr="009701F2" w:rsidRDefault="009701F2" w:rsidP="007C7B0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ＴＥＬ：077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8</w:t>
                            </w: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53</w:t>
                            </w: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2233（鯖江市農林政策課）</w:t>
                            </w:r>
                          </w:p>
                          <w:p w14:paraId="2D20ADAF" w14:textId="6CEF1EBE" w:rsidR="009701F2" w:rsidRPr="009701F2" w:rsidRDefault="009701F2"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e</w:t>
                            </w:r>
                            <w:r w:rsidRPr="00D90CA7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-mail</w:t>
                            </w:r>
                            <w:r w:rsidRPr="00D90C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：</w:t>
                            </w:r>
                            <w:r w:rsidR="00C34F2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SC-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NoSeisaku</w:t>
                            </w:r>
                            <w:r w:rsidRPr="00D90CA7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@city.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sabae</w:t>
                            </w:r>
                            <w:r w:rsidRPr="00D90CA7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65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4pt;margin-top:12.2pt;width:2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L5EgIAACA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T4dj5fTGZkkmQbT/Pp1SSVJRPF03WHPnxQ0LG4KDlSVZO82N/7EMMRxZNLfM2D0fVGG5M2&#10;uK3WBtleUAds0kgZvHAzlvUlv55NZkcCf5XI0/iTRKcDtbLRXckXZydRRG7vbZ0aLQhtjmsK2dgT&#10;yMjuSDEM1UCOEWgF9YGQIhxblr4YLVrAX5z11K4l9z93AhVn5qOlslyPp9PY32kznc2JIcNLS3Vp&#10;EVaSVMkDZ8flOqQ/kYC5WyrfRiewz5GcYqU2TLxPXyb2+eU+eT1/7NUjAAAA//8DAFBLAwQUAAYA&#10;CAAAACEA0VxAzt0AAAAKAQAADwAAAGRycy9kb3ducmV2LnhtbEyPPW/CMBCG90r9D9ZV6oKKUyAR&#10;hDioRWLqREp3Ex9J1Pic2gbCv+8xteP7ofeeKzaj7cUFfegcKXidJiCQamc6ahQcPncvSxAhajK6&#10;d4QKbhhgUz4+FDo37kp7vFSxETxCIdcK2hiHXMpQt2h1mLoBibOT81ZHlr6Rxusrj9tezpIkk1Z3&#10;xBdaPeC2xfq7OlsF2U81n3x8mQntb7t3X9vUbA+pUs9P49saRMQx/pXhjs/oUDLT0Z3JBNErmK8S&#10;Ro8KZosFCC6slikbx7uRZiDLQv5/ofwFAAD//wMAUEsBAi0AFAAGAAgAAAAhALaDOJL+AAAA4QEA&#10;ABMAAAAAAAAAAAAAAAAAAAAAAFtDb250ZW50X1R5cGVzXS54bWxQSwECLQAUAAYACAAAACEAOP0h&#10;/9YAAACUAQAACwAAAAAAAAAAAAAAAAAvAQAAX3JlbHMvLnJlbHNQSwECLQAUAAYACAAAACEAHfky&#10;+RICAAAgBAAADgAAAAAAAAAAAAAAAAAuAgAAZHJzL2Uyb0RvYy54bWxQSwECLQAUAAYACAAAACEA&#10;0VxAzt0AAAAKAQAADwAAAAAAAAAAAAAAAABsBAAAZHJzL2Rvd25yZXYueG1sUEsFBgAAAAAEAAQA&#10;8wAAAHYFAAAAAA==&#10;">
                <v:textbox style="mso-fit-shape-to-text:t">
                  <w:txbxContent>
                    <w:p w14:paraId="37A44DFD" w14:textId="519668F7" w:rsidR="009701F2" w:rsidRDefault="009701F2" w:rsidP="009701F2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提出先</w:t>
                      </w:r>
                      <w:r w:rsidR="00E9507B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およびお問合せ先</w:t>
                      </w: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：</w:t>
                      </w:r>
                      <w:r w:rsidR="001F769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下記のいずれか</w:t>
                      </w:r>
                    </w:p>
                    <w:p w14:paraId="36665944" w14:textId="6CB4F308" w:rsidR="009701F2" w:rsidRPr="00D90CA7" w:rsidRDefault="00C34F2D" w:rsidP="007C7B0D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hyperlink r:id="rId9" w:history="1">
                        <w:r w:rsidR="009701F2" w:rsidRPr="009701F2">
                          <w:rPr>
                            <w:rStyle w:val="ad"/>
                            <w:rFonts w:ascii="BIZ UDP明朝 Medium" w:eastAsia="BIZ UDP明朝 Medium" w:hAnsi="BIZ UDP明朝 Medium" w:hint="eastAsia"/>
                            <w:color w:val="auto"/>
                            <w:sz w:val="22"/>
                            <w:u w:val="none"/>
                          </w:rPr>
                          <w:t>TEL:0778-51-8004 （JA</w:t>
                        </w:r>
                      </w:hyperlink>
                      <w:r w:rsidR="009701F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福井県丹南営農経済センター）</w:t>
                      </w:r>
                    </w:p>
                    <w:p w14:paraId="0F7B4D43" w14:textId="52463D10" w:rsidR="009701F2" w:rsidRDefault="009701F2" w:rsidP="009701F2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e</w:t>
                      </w:r>
                      <w:r w:rsidRPr="00D90CA7">
                        <w:rPr>
                          <w:rFonts w:ascii="BIZ UDP明朝 Medium" w:eastAsia="BIZ UDP明朝 Medium" w:hAnsi="BIZ UDP明朝 Medium"/>
                          <w:sz w:val="22"/>
                        </w:rPr>
                        <w:t>-mail</w:t>
                      </w: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：</w:t>
                      </w:r>
                      <w:hyperlink r:id="rId10" w:history="1">
                        <w:r w:rsidRPr="009701F2">
                          <w:rPr>
                            <w:rStyle w:val="ad"/>
                            <w:rFonts w:ascii="BIZ UDP明朝 Medium" w:eastAsia="BIZ UDP明朝 Medium" w:hAnsi="BIZ UDP明朝 Medium"/>
                            <w:color w:val="auto"/>
                            <w:sz w:val="22"/>
                            <w:u w:val="none"/>
                          </w:rPr>
                          <w:t>tannan-seisaku@ja-fukuiken.or.jp</w:t>
                        </w:r>
                      </w:hyperlink>
                    </w:p>
                    <w:p w14:paraId="45D2FD38" w14:textId="059C306F" w:rsidR="009701F2" w:rsidRPr="009701F2" w:rsidRDefault="009701F2" w:rsidP="007C7B0D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ＴＥＬ：077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8</w:t>
                      </w: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-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53</w:t>
                      </w: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-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2233（鯖江市農林政策課）</w:t>
                      </w:r>
                    </w:p>
                    <w:p w14:paraId="2D20ADAF" w14:textId="6CEF1EBE" w:rsidR="009701F2" w:rsidRPr="009701F2" w:rsidRDefault="009701F2"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e</w:t>
                      </w:r>
                      <w:r w:rsidRPr="00D90CA7">
                        <w:rPr>
                          <w:rFonts w:ascii="BIZ UDP明朝 Medium" w:eastAsia="BIZ UDP明朝 Medium" w:hAnsi="BIZ UDP明朝 Medium"/>
                          <w:sz w:val="22"/>
                        </w:rPr>
                        <w:t>-mail</w:t>
                      </w:r>
                      <w:r w:rsidRPr="00D90C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：</w:t>
                      </w:r>
                      <w:r w:rsidR="00C34F2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SC-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NoSeisaku</w:t>
                      </w:r>
                      <w:r w:rsidRPr="00D90CA7">
                        <w:rPr>
                          <w:rFonts w:ascii="BIZ UDP明朝 Medium" w:eastAsia="BIZ UDP明朝 Medium" w:hAnsi="BIZ UDP明朝 Medium"/>
                          <w:sz w:val="22"/>
                        </w:rPr>
                        <w:t>@city.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sabae</w:t>
                      </w:r>
                      <w:r w:rsidRPr="00D90CA7">
                        <w:rPr>
                          <w:rFonts w:ascii="BIZ UDP明朝 Medium" w:eastAsia="BIZ UDP明朝 Medium" w:hAnsi="BIZ UDP明朝 Medium"/>
                          <w:sz w:val="22"/>
                        </w:rPr>
                        <w:t>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640B" w:rsidRPr="00D90CA7" w:rsidSect="00F632F7">
      <w:headerReference w:type="default" r:id="rId11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4372" w14:textId="77777777" w:rsidR="003E5004" w:rsidRDefault="003E5004" w:rsidP="003E5004">
      <w:r>
        <w:separator/>
      </w:r>
    </w:p>
  </w:endnote>
  <w:endnote w:type="continuationSeparator" w:id="0">
    <w:p w14:paraId="276128CC" w14:textId="77777777" w:rsidR="003E5004" w:rsidRDefault="003E5004" w:rsidP="003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E6C8" w14:textId="77777777" w:rsidR="003E5004" w:rsidRDefault="003E5004" w:rsidP="003E5004">
      <w:r>
        <w:separator/>
      </w:r>
    </w:p>
  </w:footnote>
  <w:footnote w:type="continuationSeparator" w:id="0">
    <w:p w14:paraId="12AB5B7E" w14:textId="77777777" w:rsidR="003E5004" w:rsidRDefault="003E5004" w:rsidP="003E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AFBA" w14:textId="62534C05" w:rsidR="00F632F7" w:rsidRDefault="00F632F7" w:rsidP="00F632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52DB4"/>
    <w:multiLevelType w:val="hybridMultilevel"/>
    <w:tmpl w:val="2DD81D18"/>
    <w:lvl w:ilvl="0" w:tplc="8F0E7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7F6F"/>
    <w:multiLevelType w:val="hybridMultilevel"/>
    <w:tmpl w:val="0BC60BA2"/>
    <w:lvl w:ilvl="0" w:tplc="1F405D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368947169">
    <w:abstractNumId w:val="0"/>
  </w:num>
  <w:num w:numId="2" w16cid:durableId="130110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2A"/>
    <w:rsid w:val="001F7699"/>
    <w:rsid w:val="002012B7"/>
    <w:rsid w:val="002453F5"/>
    <w:rsid w:val="002C640B"/>
    <w:rsid w:val="002C7044"/>
    <w:rsid w:val="002F187B"/>
    <w:rsid w:val="0035490A"/>
    <w:rsid w:val="003708DC"/>
    <w:rsid w:val="00395528"/>
    <w:rsid w:val="00395674"/>
    <w:rsid w:val="003E35EC"/>
    <w:rsid w:val="003E5004"/>
    <w:rsid w:val="0042129E"/>
    <w:rsid w:val="005423DE"/>
    <w:rsid w:val="00544A4F"/>
    <w:rsid w:val="00584E10"/>
    <w:rsid w:val="005A0699"/>
    <w:rsid w:val="005E4B8E"/>
    <w:rsid w:val="006476BC"/>
    <w:rsid w:val="00687173"/>
    <w:rsid w:val="006B08BC"/>
    <w:rsid w:val="0073217F"/>
    <w:rsid w:val="007C7B0D"/>
    <w:rsid w:val="008275D5"/>
    <w:rsid w:val="009570E5"/>
    <w:rsid w:val="009701F2"/>
    <w:rsid w:val="009D5D36"/>
    <w:rsid w:val="00A41FF6"/>
    <w:rsid w:val="00A47504"/>
    <w:rsid w:val="00AC3718"/>
    <w:rsid w:val="00B34B2B"/>
    <w:rsid w:val="00BC5D2A"/>
    <w:rsid w:val="00C34F2D"/>
    <w:rsid w:val="00C674DF"/>
    <w:rsid w:val="00D13F89"/>
    <w:rsid w:val="00D90CA7"/>
    <w:rsid w:val="00DC7094"/>
    <w:rsid w:val="00E04F5C"/>
    <w:rsid w:val="00E3103C"/>
    <w:rsid w:val="00E9507B"/>
    <w:rsid w:val="00EC1BCE"/>
    <w:rsid w:val="00F15590"/>
    <w:rsid w:val="00F30DB1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327881"/>
  <w15:chartTrackingRefBased/>
  <w15:docId w15:val="{7AFCA896-EAA9-4BA5-B10D-3F23964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004"/>
  </w:style>
  <w:style w:type="paragraph" w:styleId="a7">
    <w:name w:val="footer"/>
    <w:basedOn w:val="a"/>
    <w:link w:val="a8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004"/>
  </w:style>
  <w:style w:type="paragraph" w:styleId="a9">
    <w:name w:val="Note Heading"/>
    <w:basedOn w:val="a"/>
    <w:next w:val="a"/>
    <w:link w:val="aa"/>
    <w:uiPriority w:val="99"/>
    <w:unhideWhenUsed/>
    <w:rsid w:val="0035490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5490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5490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5490A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73217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nan-seisaku@ja-fukuiken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778-51-8004%20&#65288;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nnan-seisaku@ja-fukuiken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78-51-8004%20&#65288;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松村　元気</cp:lastModifiedBy>
  <cp:revision>28</cp:revision>
  <cp:lastPrinted>2024-02-01T04:47:00Z</cp:lastPrinted>
  <dcterms:created xsi:type="dcterms:W3CDTF">2023-07-19T00:19:00Z</dcterms:created>
  <dcterms:modified xsi:type="dcterms:W3CDTF">2024-08-23T02:59:00Z</dcterms:modified>
</cp:coreProperties>
</file>