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95A12" w14:textId="77777777" w:rsidR="00723606" w:rsidRPr="006E3488" w:rsidRDefault="00723606" w:rsidP="00723606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4FB01830">
        <w:rPr>
          <w:rFonts w:ascii="ＭＳ 明朝" w:hAnsi="ＭＳ 明朝"/>
        </w:rPr>
        <w:t>様式第２号</w:t>
      </w:r>
    </w:p>
    <w:p w14:paraId="43112008" w14:textId="77777777" w:rsidR="00723606" w:rsidRPr="000A425E" w:rsidRDefault="00723606" w:rsidP="00723606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6E3488">
        <w:rPr>
          <w:rFonts w:ascii="ＭＳ 明朝" w:hAnsi="ＭＳ 明朝" w:hint="eastAsia"/>
        </w:rPr>
        <w:t xml:space="preserve">　　年　　月　　日</w:t>
      </w:r>
    </w:p>
    <w:p w14:paraId="0306B54B" w14:textId="77777777" w:rsidR="00723606" w:rsidRPr="006E3488" w:rsidRDefault="00723606" w:rsidP="0072360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6E348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鯖江市長</w:t>
      </w:r>
      <w:r w:rsidRPr="006E3488">
        <w:rPr>
          <w:rFonts w:ascii="ＭＳ 明朝" w:hAnsi="ＭＳ 明朝" w:hint="eastAsia"/>
        </w:rPr>
        <w:t xml:space="preserve">　　　　様</w:t>
      </w:r>
    </w:p>
    <w:p w14:paraId="33659E51" w14:textId="77777777" w:rsidR="00723606" w:rsidRPr="006E3488" w:rsidRDefault="00723606" w:rsidP="00723606">
      <w:pPr>
        <w:autoSpaceDE w:val="0"/>
        <w:autoSpaceDN w:val="0"/>
        <w:adjustRightInd w:val="0"/>
        <w:ind w:leftChars="2063" w:left="5199"/>
        <w:rPr>
          <w:rFonts w:ascii="ＭＳ 明朝" w:hAnsi="ＭＳ 明朝"/>
        </w:rPr>
      </w:pPr>
      <w:r w:rsidRPr="006E3488"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</w:rPr>
        <w:t>住所</w:t>
      </w:r>
      <w:r w:rsidRPr="006E3488">
        <w:rPr>
          <w:rFonts w:ascii="ＭＳ 明朝" w:hAnsi="ＭＳ 明朝" w:hint="eastAsia"/>
        </w:rPr>
        <w:t xml:space="preserve">　　　　　　　　　　　　　</w:t>
      </w:r>
    </w:p>
    <w:p w14:paraId="5C775960" w14:textId="77777777" w:rsidR="00723606" w:rsidRPr="006E3488" w:rsidRDefault="00723606" w:rsidP="00723606">
      <w:pPr>
        <w:autoSpaceDE w:val="0"/>
        <w:autoSpaceDN w:val="0"/>
        <w:adjustRightInd w:val="0"/>
        <w:spacing w:line="220" w:lineRule="exact"/>
        <w:ind w:leftChars="2063" w:left="5199" w:firstLineChars="400" w:firstLine="1008"/>
        <w:rPr>
          <w:rFonts w:ascii="ＭＳ 明朝" w:hAnsi="ＭＳ 明朝"/>
        </w:rPr>
      </w:pPr>
      <w:r w:rsidRPr="006E3488">
        <w:rPr>
          <w:rFonts w:ascii="ＭＳ 明朝" w:hAnsi="ＭＳ 明朝" w:hint="eastAsia"/>
        </w:rPr>
        <w:t xml:space="preserve">氏名　　　　　　　　　　　　　</w:t>
      </w:r>
    </w:p>
    <w:p w14:paraId="69ACA172" w14:textId="77777777" w:rsidR="00723606" w:rsidRPr="006E3488" w:rsidRDefault="00723606" w:rsidP="00723606">
      <w:pPr>
        <w:autoSpaceDE w:val="0"/>
        <w:autoSpaceDN w:val="0"/>
        <w:adjustRightInd w:val="0"/>
        <w:ind w:leftChars="2063" w:left="5199" w:firstLineChars="400" w:firstLine="1008"/>
        <w:rPr>
          <w:rFonts w:ascii="ＭＳ 明朝" w:hAnsi="ＭＳ 明朝"/>
          <w:sz w:val="20"/>
          <w:szCs w:val="20"/>
        </w:rPr>
      </w:pPr>
      <w:r w:rsidRPr="006E3488">
        <w:rPr>
          <w:rFonts w:ascii="ＭＳ 明朝" w:hAnsi="ＭＳ 明朝" w:hint="eastAsia"/>
        </w:rPr>
        <w:t xml:space="preserve">電話番号　　　　　　　　　　　　　</w:t>
      </w:r>
    </w:p>
    <w:p w14:paraId="1EBA8FFF" w14:textId="77777777" w:rsidR="00723606" w:rsidRPr="006E3488" w:rsidRDefault="00723606" w:rsidP="00723606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14:paraId="7632ED98" w14:textId="77777777" w:rsidR="00723606" w:rsidRDefault="00723606" w:rsidP="00723606">
      <w:pPr>
        <w:jc w:val="center"/>
      </w:pPr>
      <w:r>
        <w:rPr>
          <w:rFonts w:ascii="ＭＳ 明朝" w:hAnsi="ＭＳ 明朝" w:cs="MS-Mincho"/>
          <w:kern w:val="0"/>
        </w:rPr>
        <w:t>鯖江市家庭用感震ブレーカー設置</w:t>
      </w:r>
      <w:r w:rsidRPr="00614AF0">
        <w:rPr>
          <w:rFonts w:ascii="ＭＳ 明朝" w:hAnsi="ＭＳ 明朝" w:cs="MS-Mincho"/>
          <w:kern w:val="0"/>
        </w:rPr>
        <w:t>事業補助金交付申請書兼</w:t>
      </w:r>
      <w:r>
        <w:rPr>
          <w:rFonts w:ascii="ＭＳ 明朝" w:hAnsi="ＭＳ 明朝" w:cs="MS-Mincho"/>
          <w:kern w:val="0"/>
        </w:rPr>
        <w:t>請求書</w:t>
      </w:r>
    </w:p>
    <w:p w14:paraId="1AD1D6C2" w14:textId="77777777" w:rsidR="00723606" w:rsidRPr="006E3488" w:rsidRDefault="00723606" w:rsidP="0072360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7F2891BC" w14:textId="77777777" w:rsidR="00723606" w:rsidRDefault="00723606" w:rsidP="00723606">
      <w:pPr>
        <w:autoSpaceDE w:val="0"/>
        <w:autoSpaceDN w:val="0"/>
        <w:adjustRightInd w:val="0"/>
        <w:ind w:firstLineChars="100" w:firstLine="252"/>
        <w:jc w:val="left"/>
        <w:rPr>
          <w:rFonts w:ascii="ＭＳ 明朝" w:hAnsi="ＭＳ 明朝"/>
        </w:rPr>
      </w:pPr>
      <w:r w:rsidRPr="4FB01830">
        <w:rPr>
          <w:rFonts w:ascii="ＭＳ 明朝" w:hAnsi="ＭＳ 明朝"/>
        </w:rPr>
        <w:t>鯖江市家庭用感震ブレーカー設置補助事業補助金交付要綱第８条の規定に基づき、次のとおり補助金の交付を申請および請求します。</w:t>
      </w:r>
    </w:p>
    <w:p w14:paraId="526BE184" w14:textId="77777777" w:rsidR="00723606" w:rsidRPr="00E92D41" w:rsidRDefault="00723606" w:rsidP="0072360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</w:rPr>
      </w:pPr>
      <w:r>
        <w:rPr>
          <w:rFonts w:hint="eastAsia"/>
          <w:spacing w:val="0"/>
        </w:rPr>
        <w:t>なお、申請にあたり、</w:t>
      </w:r>
      <w:r w:rsidRPr="00B24BF5">
        <w:rPr>
          <w:spacing w:val="0"/>
        </w:rPr>
        <w:t>公簿により鯖江市が市税の</w:t>
      </w:r>
      <w:r>
        <w:rPr>
          <w:rFonts w:hint="eastAsia"/>
          <w:spacing w:val="0"/>
        </w:rPr>
        <w:t>納付</w:t>
      </w:r>
      <w:r w:rsidRPr="00B24BF5">
        <w:rPr>
          <w:spacing w:val="0"/>
        </w:rPr>
        <w:t>状況</w:t>
      </w:r>
      <w:r>
        <w:rPr>
          <w:rFonts w:hint="eastAsia"/>
          <w:spacing w:val="0"/>
        </w:rPr>
        <w:t>および家屋に関する</w:t>
      </w:r>
      <w:r w:rsidRPr="00B24BF5">
        <w:rPr>
          <w:spacing w:val="0"/>
        </w:rPr>
        <w:t>情報を確認することを承諾します。</w:t>
      </w:r>
    </w:p>
    <w:p w14:paraId="0A09D46B" w14:textId="77945A47" w:rsidR="00723606" w:rsidRDefault="00723606" w:rsidP="00723606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6E3488">
        <w:rPr>
          <w:rFonts w:ascii="ＭＳ 明朝" w:hAnsi="ＭＳ 明朝" w:hint="eastAsia"/>
        </w:rPr>
        <w:t>記</w:t>
      </w:r>
    </w:p>
    <w:p w14:paraId="04CB2AAE" w14:textId="77777777" w:rsidR="00723606" w:rsidRPr="00723606" w:rsidRDefault="00723606" w:rsidP="00723606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0"/>
          <w:szCs w:val="20"/>
        </w:rPr>
      </w:pPr>
    </w:p>
    <w:p w14:paraId="3626D494" w14:textId="77777777" w:rsidR="00723606" w:rsidRPr="006E3488" w:rsidRDefault="00723606" w:rsidP="00723606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6E3488">
        <w:rPr>
          <w:rFonts w:ascii="ＭＳ 明朝" w:hAnsi="ＭＳ 明朝"/>
          <w:szCs w:val="24"/>
        </w:rPr>
        <w:t>1</w:t>
      </w:r>
      <w:r w:rsidRPr="006E3488">
        <w:rPr>
          <w:rFonts w:ascii="ＭＳ 明朝" w:hAnsi="ＭＳ 明朝" w:hint="eastAsia"/>
          <w:szCs w:val="24"/>
        </w:rPr>
        <w:t xml:space="preserve">　設置費　　　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6E3488">
        <w:rPr>
          <w:rFonts w:ascii="ＭＳ 明朝" w:hAnsi="ＭＳ 明朝" w:hint="eastAsia"/>
          <w:szCs w:val="24"/>
        </w:rPr>
        <w:t xml:space="preserve">　</w:t>
      </w:r>
      <w:r w:rsidRPr="006E3488">
        <w:rPr>
          <w:rFonts w:ascii="ＭＳ 明朝" w:hAnsi="ＭＳ 明朝" w:hint="eastAsia"/>
          <w:szCs w:val="24"/>
          <w:u w:val="single"/>
        </w:rPr>
        <w:t xml:space="preserve">　　　　　 　　　　　　　　円</w:t>
      </w:r>
    </w:p>
    <w:p w14:paraId="0AB60517" w14:textId="77777777" w:rsidR="00723606" w:rsidRPr="006E3488" w:rsidRDefault="00723606" w:rsidP="00723606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247"/>
      </w:tblGrid>
      <w:tr w:rsidR="00723606" w:rsidRPr="003A6F14" w14:paraId="7A9E4BFC" w14:textId="77777777" w:rsidTr="00690C38">
        <w:trPr>
          <w:trHeight w:val="963"/>
        </w:trPr>
        <w:tc>
          <w:tcPr>
            <w:tcW w:w="4394" w:type="dxa"/>
            <w:shd w:val="clear" w:color="auto" w:fill="auto"/>
            <w:vAlign w:val="center"/>
          </w:tcPr>
          <w:p w14:paraId="03EDF63C" w14:textId="77777777" w:rsidR="00723606" w:rsidRPr="006E3488" w:rsidRDefault="00723606" w:rsidP="00690C3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E3488">
              <w:rPr>
                <w:rFonts w:ascii="ＭＳ 明朝" w:hAnsi="ＭＳ 明朝" w:hint="eastAsia"/>
              </w:rPr>
              <w:t>2　補助金交付申請額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5B0C1C16" w14:textId="77777777" w:rsidR="00723606" w:rsidRPr="006E3488" w:rsidRDefault="00723606" w:rsidP="00690C3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E3488">
              <w:rPr>
                <w:rFonts w:ascii="ＭＳ 明朝" w:hAnsi="ＭＳ 明朝" w:hint="eastAsia"/>
                <w:u w:val="single"/>
              </w:rPr>
              <w:t>金　　　　　　　　　　　　　円</w:t>
            </w:r>
          </w:p>
        </w:tc>
      </w:tr>
    </w:tbl>
    <w:p w14:paraId="25D5F424" w14:textId="77777777" w:rsidR="00723606" w:rsidRPr="006E3488" w:rsidRDefault="00723606" w:rsidP="00723606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</w:p>
    <w:p w14:paraId="1C03CAA5" w14:textId="77777777" w:rsidR="00723606" w:rsidRPr="006E3488" w:rsidRDefault="00723606" w:rsidP="00723606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3</w:t>
      </w:r>
      <w:r w:rsidRPr="006E3488">
        <w:rPr>
          <w:rFonts w:ascii="ＭＳ 明朝" w:hAnsi="ＭＳ 明朝" w:hint="eastAsia"/>
          <w:szCs w:val="24"/>
        </w:rPr>
        <w:t xml:space="preserve">　設置日　　　　　　　　</w:t>
      </w:r>
      <w:r w:rsidRPr="006E3488">
        <w:rPr>
          <w:rFonts w:ascii="ＭＳ 明朝" w:hAnsi="ＭＳ 明朝" w:hint="eastAsia"/>
          <w:szCs w:val="24"/>
          <w:u w:val="single"/>
        </w:rPr>
        <w:t xml:space="preserve">　　　　年　 　月 　　日</w:t>
      </w:r>
    </w:p>
    <w:p w14:paraId="5881CCF1" w14:textId="77777777" w:rsidR="00723606" w:rsidRDefault="00723606" w:rsidP="00723606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</w:p>
    <w:p w14:paraId="06A031D1" w14:textId="77777777" w:rsidR="00723606" w:rsidRDefault="00723606" w:rsidP="00723606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4　振込先</w:t>
      </w:r>
    </w:p>
    <w:p w14:paraId="4AA3C07E" w14:textId="77777777" w:rsidR="00723606" w:rsidRDefault="00723606" w:rsidP="00723606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14:paraId="071C8A01" w14:textId="77777777" w:rsidR="00723606" w:rsidRDefault="00723606" w:rsidP="00723606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4F2277">
        <w:rPr>
          <w:rFonts w:ascii="ＭＳ 明朝" w:hAnsi="ＭＳ 明朝" w:hint="eastAsia"/>
          <w:szCs w:val="24"/>
          <w:u w:val="single"/>
        </w:rPr>
        <w:t xml:space="preserve">　　　</w:t>
      </w:r>
      <w:r>
        <w:rPr>
          <w:rFonts w:ascii="ＭＳ 明朝" w:hAnsi="ＭＳ 明朝" w:hint="eastAsia"/>
          <w:szCs w:val="24"/>
          <w:u w:val="single"/>
        </w:rPr>
        <w:t xml:space="preserve">  </w:t>
      </w:r>
      <w:r w:rsidRPr="004F2277">
        <w:rPr>
          <w:rFonts w:ascii="ＭＳ 明朝" w:hAnsi="ＭＳ 明朝" w:hint="eastAsia"/>
          <w:szCs w:val="24"/>
          <w:u w:val="single"/>
        </w:rPr>
        <w:t xml:space="preserve">　　銀行　　　</w:t>
      </w:r>
      <w:r>
        <w:rPr>
          <w:rFonts w:ascii="ＭＳ 明朝" w:hAnsi="ＭＳ 明朝" w:hint="eastAsia"/>
          <w:szCs w:val="24"/>
          <w:u w:val="single"/>
        </w:rPr>
        <w:t xml:space="preserve">  </w:t>
      </w:r>
      <w:r w:rsidRPr="004F2277">
        <w:rPr>
          <w:rFonts w:ascii="ＭＳ 明朝" w:hAnsi="ＭＳ 明朝" w:hint="eastAsia"/>
          <w:szCs w:val="24"/>
          <w:u w:val="single"/>
        </w:rPr>
        <w:t xml:space="preserve">　支店　（普・当）No.</w:t>
      </w:r>
      <w:r>
        <w:rPr>
          <w:rFonts w:ascii="ＭＳ 明朝" w:hAnsi="ＭＳ 明朝" w:hint="eastAsia"/>
          <w:szCs w:val="24"/>
          <w:u w:val="single"/>
        </w:rPr>
        <w:t xml:space="preserve">      </w:t>
      </w:r>
      <w:r w:rsidRPr="004F2277">
        <w:rPr>
          <w:rFonts w:ascii="ＭＳ 明朝" w:hAnsi="ＭＳ 明朝" w:hint="eastAsia"/>
          <w:szCs w:val="24"/>
          <w:u w:val="single"/>
        </w:rPr>
        <w:t xml:space="preserve">　　　　　　</w:t>
      </w:r>
    </w:p>
    <w:p w14:paraId="6CE6EEE0" w14:textId="77777777" w:rsidR="00723606" w:rsidRPr="00930D4A" w:rsidRDefault="00723606" w:rsidP="00723606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  <w:u w:val="single"/>
        </w:rPr>
      </w:pPr>
    </w:p>
    <w:p w14:paraId="7266EF26" w14:textId="77777777" w:rsidR="00723606" w:rsidRDefault="00723606" w:rsidP="00723606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4F2277">
        <w:rPr>
          <w:rFonts w:ascii="ＭＳ 明朝" w:hAnsi="ＭＳ 明朝" w:hint="eastAsia"/>
          <w:szCs w:val="24"/>
          <w:u w:val="single"/>
        </w:rPr>
        <w:t xml:space="preserve">（口座名義：カナ表記）　　　　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     </w:t>
      </w:r>
    </w:p>
    <w:p w14:paraId="71F174AB" w14:textId="77777777" w:rsidR="00723606" w:rsidRPr="004F2277" w:rsidRDefault="00723606" w:rsidP="00723606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  <w:u w:val="single"/>
        </w:rPr>
      </w:pPr>
    </w:p>
    <w:p w14:paraId="5715CBAA" w14:textId="77777777" w:rsidR="00723606" w:rsidRPr="006E3488" w:rsidRDefault="00723606" w:rsidP="0072360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Cs w:val="24"/>
        </w:rPr>
        <w:t>5</w:t>
      </w:r>
      <w:r w:rsidRPr="006E3488">
        <w:rPr>
          <w:rFonts w:ascii="ＭＳ 明朝" w:hAnsi="ＭＳ 明朝" w:hint="eastAsia"/>
          <w:szCs w:val="24"/>
        </w:rPr>
        <w:t xml:space="preserve">　添付書類</w:t>
      </w:r>
    </w:p>
    <w:p w14:paraId="7A332939" w14:textId="77777777" w:rsidR="00723606" w:rsidRPr="00244E3C" w:rsidRDefault="00723606" w:rsidP="00723606">
      <w:pPr>
        <w:spacing w:line="240" w:lineRule="atLeast"/>
        <w:ind w:firstLineChars="100" w:firstLine="252"/>
        <w:rPr>
          <w:rFonts w:ascii="ＭＳ 明朝" w:hAnsi="ＭＳ 明朝"/>
        </w:rPr>
      </w:pPr>
      <w:r w:rsidRPr="00244E3C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１</w:t>
      </w:r>
      <w:r w:rsidRPr="00244E3C">
        <w:rPr>
          <w:rFonts w:ascii="ＭＳ 明朝" w:hAnsi="ＭＳ 明朝"/>
        </w:rPr>
        <w:t>)補助対象経費に係る領収書等の写し</w:t>
      </w:r>
    </w:p>
    <w:p w14:paraId="17C16233" w14:textId="77777777" w:rsidR="00723606" w:rsidRDefault="00723606" w:rsidP="00723606">
      <w:pPr>
        <w:spacing w:line="240" w:lineRule="atLeast"/>
        <w:ind w:firstLineChars="100" w:firstLine="252"/>
        <w:rPr>
          <w:rFonts w:ascii="ＭＳ 明朝" w:hAnsi="ＭＳ 明朝"/>
        </w:rPr>
      </w:pPr>
      <w:r w:rsidRPr="00244E3C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２</w:t>
      </w:r>
      <w:r w:rsidRPr="00244E3C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感震ブレーカー</w:t>
      </w:r>
      <w:r w:rsidRPr="00244E3C">
        <w:rPr>
          <w:rFonts w:ascii="ＭＳ 明朝" w:hAnsi="ＭＳ 明朝"/>
        </w:rPr>
        <w:t>の設置状態が確認できる写真</w:t>
      </w:r>
    </w:p>
    <w:p w14:paraId="70E106FB" w14:textId="77777777" w:rsidR="00723606" w:rsidRDefault="00723606" w:rsidP="00723606">
      <w:pPr>
        <w:spacing w:line="240" w:lineRule="atLeast"/>
        <w:ind w:firstLineChars="100" w:firstLine="252"/>
        <w:rPr>
          <w:rFonts w:ascii="ＭＳ 明朝" w:hAnsi="ＭＳ 明朝"/>
        </w:rPr>
      </w:pPr>
      <w:r w:rsidRPr="00244E3C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３</w:t>
      </w:r>
      <w:r w:rsidRPr="00244E3C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感震ブレーカーの機器の概要が分かる書類</w:t>
      </w:r>
    </w:p>
    <w:p w14:paraId="03D5BDD4" w14:textId="77777777" w:rsidR="00723606" w:rsidRPr="003467B7" w:rsidRDefault="00723606" w:rsidP="00723606">
      <w:pPr>
        <w:spacing w:line="240" w:lineRule="atLeast"/>
        <w:ind w:leftChars="100" w:left="252"/>
        <w:jc w:val="left"/>
        <w:rPr>
          <w:rFonts w:ascii="ＭＳ 明朝" w:hAnsi="ＭＳ 明朝"/>
        </w:rPr>
      </w:pPr>
      <w:r w:rsidRPr="003467B7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４</w:t>
      </w:r>
      <w:r w:rsidRPr="003467B7">
        <w:rPr>
          <w:rFonts w:ascii="ＭＳ 明朝" w:hAnsi="ＭＳ 明朝"/>
        </w:rPr>
        <w:t>)</w:t>
      </w:r>
      <w:r w:rsidRPr="003467B7">
        <w:rPr>
          <w:rFonts w:ascii="ＭＳ 明朝" w:hAnsi="ＭＳ 明朝" w:hint="eastAsia"/>
        </w:rPr>
        <w:t>申請者の運転免許証、マイナンバーカードその他の確認書類の写し</w:t>
      </w:r>
    </w:p>
    <w:p w14:paraId="39E01E32" w14:textId="77777777" w:rsidR="00723606" w:rsidRPr="005E7E11" w:rsidRDefault="00723606" w:rsidP="00723606">
      <w:pPr>
        <w:spacing w:line="240" w:lineRule="atLeast"/>
        <w:ind w:leftChars="100" w:left="252"/>
        <w:jc w:val="left"/>
        <w:rPr>
          <w:rFonts w:ascii="ＭＳ 明朝" w:hAnsi="ＭＳ 明朝"/>
        </w:rPr>
      </w:pPr>
      <w:r w:rsidRPr="003467B7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５</w:t>
      </w:r>
      <w:r w:rsidRPr="003467B7">
        <w:rPr>
          <w:rFonts w:ascii="ＭＳ 明朝" w:hAnsi="ＭＳ 明朝"/>
        </w:rPr>
        <w:t>)</w:t>
      </w:r>
      <w:r w:rsidRPr="003467B7">
        <w:rPr>
          <w:rFonts w:ascii="ＭＳ 明朝" w:hAnsi="ＭＳ 明朝" w:hint="eastAsia"/>
        </w:rPr>
        <w:t>申請者名義の通帳見開きの写し</w:t>
      </w:r>
    </w:p>
    <w:p w14:paraId="3E70AB9D" w14:textId="75D9A3C3" w:rsidR="00723606" w:rsidRDefault="00723606" w:rsidP="00723606">
      <w:pPr>
        <w:spacing w:line="240" w:lineRule="atLeast"/>
        <w:ind w:firstLineChars="100" w:firstLine="252"/>
        <w:rPr>
          <w:rFonts w:ascii="ＭＳ 明朝" w:hAnsi="ＭＳ 明朝"/>
        </w:rPr>
      </w:pPr>
      <w:r w:rsidRPr="00244E3C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６</w:t>
      </w:r>
      <w:r w:rsidRPr="00244E3C">
        <w:rPr>
          <w:rFonts w:ascii="ＭＳ 明朝" w:hAnsi="ＭＳ 明朝"/>
        </w:rPr>
        <w:t>)その他市長が必要と認める書類</w:t>
      </w:r>
    </w:p>
    <w:p w14:paraId="3A56EC6C" w14:textId="77777777" w:rsidR="00723606" w:rsidRDefault="00723606" w:rsidP="00723606">
      <w:pPr>
        <w:spacing w:line="240" w:lineRule="atLeast"/>
        <w:ind w:firstLineChars="100" w:firstLine="252"/>
        <w:rPr>
          <w:rFonts w:ascii="ＭＳ 明朝" w:hAnsi="ＭＳ 明朝" w:hint="eastAsia"/>
        </w:rPr>
      </w:pPr>
    </w:p>
    <w:p w14:paraId="03748A25" w14:textId="77777777" w:rsidR="00723606" w:rsidRPr="003D024C" w:rsidRDefault="00723606" w:rsidP="00723606">
      <w:pPr>
        <w:spacing w:line="280" w:lineRule="exact"/>
        <w:ind w:left="148" w:hangingChars="100" w:hanging="148"/>
        <w:rPr>
          <w:spacing w:val="-16"/>
          <w:sz w:val="18"/>
          <w:szCs w:val="18"/>
        </w:rPr>
      </w:pPr>
      <w:r w:rsidRPr="003D024C">
        <w:rPr>
          <w:rFonts w:ascii="ＭＳ 明朝" w:hAnsi="ＭＳ 明朝" w:hint="eastAsia"/>
          <w:spacing w:val="-16"/>
          <w:sz w:val="18"/>
          <w:szCs w:val="18"/>
        </w:rPr>
        <w:t xml:space="preserve">１　</w:t>
      </w:r>
      <w:r w:rsidRPr="003D024C">
        <w:rPr>
          <w:spacing w:val="-16"/>
          <w:sz w:val="18"/>
          <w:szCs w:val="18"/>
        </w:rPr>
        <w:t>この事業により感震ブレーカーを設置した住宅において、地震発生時に火災等の被害が生じた場合においても、市は、その責任を負わないものとする。</w:t>
      </w:r>
    </w:p>
    <w:p w14:paraId="1E8881FB" w14:textId="396C6913" w:rsidR="00BC30EE" w:rsidRPr="00723606" w:rsidRDefault="00723606" w:rsidP="00723606">
      <w:pPr>
        <w:spacing w:line="280" w:lineRule="exact"/>
        <w:ind w:left="148" w:hangingChars="100" w:hanging="148"/>
        <w:rPr>
          <w:rFonts w:hint="eastAsia"/>
          <w:spacing w:val="-16"/>
          <w:sz w:val="18"/>
          <w:szCs w:val="18"/>
        </w:rPr>
      </w:pPr>
      <w:r w:rsidRPr="003D024C">
        <w:rPr>
          <w:rFonts w:ascii="ＭＳ 明朝" w:hAnsi="ＭＳ 明朝"/>
          <w:spacing w:val="-16"/>
          <w:sz w:val="18"/>
          <w:szCs w:val="18"/>
        </w:rPr>
        <w:t xml:space="preserve">２　</w:t>
      </w:r>
      <w:r w:rsidRPr="4FB01830">
        <w:rPr>
          <w:spacing w:val="-16"/>
          <w:sz w:val="18"/>
          <w:szCs w:val="18"/>
        </w:rPr>
        <w:t>取得財産は、設置した日から起算して５年間は撤去または移設をしてはならない。ただし、</w:t>
      </w:r>
      <w:r w:rsidRPr="003D024C">
        <w:rPr>
          <w:rFonts w:ascii="ＭＳ 明朝" w:hAnsi="ＭＳ 明朝"/>
          <w:spacing w:val="-16"/>
          <w:sz w:val="18"/>
          <w:szCs w:val="18"/>
        </w:rPr>
        <w:t>コンセント（単体）タイプおよびコンセント（疑似漏電）タイプ</w:t>
      </w:r>
      <w:r w:rsidRPr="4FB01830">
        <w:rPr>
          <w:spacing w:val="-16"/>
          <w:sz w:val="18"/>
          <w:szCs w:val="18"/>
        </w:rPr>
        <w:t>に限り、同一住宅内での移設は認めるものとする。</w:t>
      </w:r>
    </w:p>
    <w:sectPr w:rsidR="00BC30EE" w:rsidRPr="00723606" w:rsidSect="00723606">
      <w:pgSz w:w="11906" w:h="16838"/>
      <w:pgMar w:top="119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5284B" w14:textId="77777777" w:rsidR="00600EF9" w:rsidRDefault="00600EF9" w:rsidP="00723606">
      <w:r>
        <w:separator/>
      </w:r>
    </w:p>
  </w:endnote>
  <w:endnote w:type="continuationSeparator" w:id="0">
    <w:p w14:paraId="1F4FCAC5" w14:textId="77777777" w:rsidR="00600EF9" w:rsidRDefault="00600EF9" w:rsidP="0072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1156F" w14:textId="77777777" w:rsidR="00600EF9" w:rsidRDefault="00600EF9" w:rsidP="00723606">
      <w:r>
        <w:separator/>
      </w:r>
    </w:p>
  </w:footnote>
  <w:footnote w:type="continuationSeparator" w:id="0">
    <w:p w14:paraId="6F2D3CA5" w14:textId="77777777" w:rsidR="00600EF9" w:rsidRDefault="00600EF9" w:rsidP="0072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49"/>
    <w:rsid w:val="00307B86"/>
    <w:rsid w:val="00600EF9"/>
    <w:rsid w:val="00723606"/>
    <w:rsid w:val="00BC30EE"/>
    <w:rsid w:val="00DD4EAE"/>
    <w:rsid w:val="00E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8A590"/>
  <w15:chartTrackingRefBased/>
  <w15:docId w15:val="{9E917B7A-7566-465D-A967-EDB3BF0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06"/>
    <w:pPr>
      <w:widowControl w:val="0"/>
      <w:spacing w:after="0" w:line="240" w:lineRule="auto"/>
      <w:jc w:val="both"/>
    </w:pPr>
    <w:rPr>
      <w:rFonts w:ascii="Century" w:eastAsia="ＭＳ 明朝" w:hAnsi="Century" w:cs="Times New Roman"/>
      <w:spacing w:val="16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744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pacing w:val="0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44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pacing w:val="0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44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pacing w:val="0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44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4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4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44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44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44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74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74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74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E74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74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74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74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74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74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74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E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44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E7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44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E7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44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E74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7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E74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74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23606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pacing w:val="0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723606"/>
  </w:style>
  <w:style w:type="paragraph" w:styleId="ac">
    <w:name w:val="footer"/>
    <w:basedOn w:val="a"/>
    <w:link w:val="ad"/>
    <w:uiPriority w:val="99"/>
    <w:unhideWhenUsed/>
    <w:rsid w:val="00723606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pacing w:val="0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723606"/>
  </w:style>
  <w:style w:type="paragraph" w:styleId="ae">
    <w:name w:val="Note Heading"/>
    <w:basedOn w:val="a"/>
    <w:next w:val="a"/>
    <w:link w:val="af"/>
    <w:uiPriority w:val="99"/>
    <w:unhideWhenUsed/>
    <w:rsid w:val="00723606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uiPriority w:val="99"/>
    <w:rsid w:val="00723606"/>
    <w:rPr>
      <w:rFonts w:ascii="ＭＳ 明朝" w:eastAsia="ＭＳ 明朝" w:hAnsi="ＭＳ 明朝" w:cs="Times New Roman"/>
      <w:spacing w:val="16"/>
      <w:szCs w:val="22"/>
      <w14:ligatures w14:val="none"/>
    </w:rPr>
  </w:style>
  <w:style w:type="paragraph" w:styleId="af0">
    <w:name w:val="Closing"/>
    <w:basedOn w:val="a"/>
    <w:link w:val="af1"/>
    <w:uiPriority w:val="99"/>
    <w:unhideWhenUsed/>
    <w:rsid w:val="00723606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uiPriority w:val="99"/>
    <w:rsid w:val="00723606"/>
    <w:rPr>
      <w:rFonts w:ascii="ＭＳ 明朝" w:eastAsia="ＭＳ 明朝" w:hAnsi="ＭＳ 明朝" w:cs="Times New Roman"/>
      <w:spacing w:val="16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棟田　崇仁</dc:creator>
  <cp:keywords/>
  <dc:description/>
  <cp:lastModifiedBy>棟田　崇仁</cp:lastModifiedBy>
  <cp:revision>2</cp:revision>
  <dcterms:created xsi:type="dcterms:W3CDTF">2024-12-17T02:16:00Z</dcterms:created>
  <dcterms:modified xsi:type="dcterms:W3CDTF">2024-12-17T02:18:00Z</dcterms:modified>
</cp:coreProperties>
</file>