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BF343" w14:textId="77777777" w:rsidR="00FB2C10" w:rsidRPr="002C53BD" w:rsidRDefault="00FB2C10" w:rsidP="00FB2C10">
      <w:pPr>
        <w:widowControl/>
        <w:jc w:val="left"/>
        <w:rPr>
          <w:rFonts w:asciiTheme="minorEastAsia" w:hAnsiTheme="minorEastAsia" w:cs="Meiryo UI"/>
          <w:sz w:val="22"/>
        </w:rPr>
      </w:pPr>
      <w:r w:rsidRPr="002C53BD">
        <w:rPr>
          <w:rFonts w:asciiTheme="minorEastAsia" w:hAnsiTheme="minorEastAsia" w:cs="Meiryo UI" w:hint="eastAsia"/>
          <w:sz w:val="22"/>
        </w:rPr>
        <w:t>様式第２号</w:t>
      </w:r>
    </w:p>
    <w:p w14:paraId="3F100437" w14:textId="77777777" w:rsidR="00FB2C10" w:rsidRPr="002C53BD" w:rsidRDefault="00FB2C10" w:rsidP="00FB2C10">
      <w:pPr>
        <w:widowControl/>
        <w:jc w:val="left"/>
        <w:rPr>
          <w:rFonts w:asciiTheme="minorEastAsia" w:hAnsiTheme="minorEastAsia" w:cs="Meiryo UI"/>
          <w:sz w:val="22"/>
        </w:rPr>
      </w:pPr>
    </w:p>
    <w:p w14:paraId="647E98A1" w14:textId="77777777" w:rsidR="00FB2C10" w:rsidRPr="002C53BD" w:rsidRDefault="00FB2C10" w:rsidP="00FB2C10">
      <w:pPr>
        <w:widowControl/>
        <w:jc w:val="center"/>
        <w:rPr>
          <w:rFonts w:asciiTheme="minorEastAsia" w:hAnsiTheme="minorEastAsia" w:cs="Meiryo UI"/>
          <w:sz w:val="22"/>
        </w:rPr>
      </w:pPr>
      <w:r w:rsidRPr="002C53BD">
        <w:rPr>
          <w:rFonts w:asciiTheme="minorEastAsia" w:hAnsiTheme="minorEastAsia" w:cs="Meiryo UI" w:hint="eastAsia"/>
          <w:sz w:val="22"/>
        </w:rPr>
        <w:t>宣　　誓　　書</w:t>
      </w:r>
    </w:p>
    <w:p w14:paraId="67B252D8" w14:textId="77777777" w:rsidR="00FB2C10" w:rsidRPr="002C53BD" w:rsidRDefault="00FB2C10" w:rsidP="00FB2C10">
      <w:pPr>
        <w:widowControl/>
        <w:jc w:val="left"/>
        <w:rPr>
          <w:rFonts w:asciiTheme="minorEastAsia" w:hAnsiTheme="minorEastAsia" w:cs="Meiryo UI"/>
          <w:sz w:val="22"/>
        </w:rPr>
      </w:pPr>
    </w:p>
    <w:p w14:paraId="3F211A0F" w14:textId="77777777" w:rsidR="00FB2C10" w:rsidRPr="002C53BD" w:rsidRDefault="00FB2C10" w:rsidP="00FB2C10">
      <w:pPr>
        <w:widowControl/>
        <w:jc w:val="left"/>
        <w:rPr>
          <w:rFonts w:asciiTheme="minorEastAsia" w:hAnsiTheme="minorEastAsia" w:cs="Meiryo UI"/>
          <w:sz w:val="22"/>
        </w:rPr>
      </w:pPr>
      <w:r w:rsidRPr="002C53BD">
        <w:rPr>
          <w:rFonts w:asciiTheme="minorEastAsia" w:hAnsiTheme="minorEastAsia" w:cs="Meiryo UI" w:hint="eastAsia"/>
          <w:sz w:val="22"/>
        </w:rPr>
        <w:t xml:space="preserve">　鯖江市長　殿</w:t>
      </w:r>
    </w:p>
    <w:p w14:paraId="73F1995F" w14:textId="77777777" w:rsidR="00FB2C10" w:rsidRPr="002C53BD" w:rsidRDefault="00FB2C10" w:rsidP="00FB2C10">
      <w:pPr>
        <w:widowControl/>
        <w:jc w:val="left"/>
        <w:rPr>
          <w:rFonts w:asciiTheme="minorEastAsia" w:hAnsiTheme="minorEastAsia" w:cs="Meiryo UI"/>
          <w:sz w:val="22"/>
        </w:rPr>
      </w:pPr>
    </w:p>
    <w:p w14:paraId="1695CF3F" w14:textId="77777777" w:rsidR="00FB2C10" w:rsidRPr="002C53BD" w:rsidRDefault="00FB2C10" w:rsidP="00FB2C10">
      <w:pPr>
        <w:widowControl/>
        <w:jc w:val="left"/>
        <w:rPr>
          <w:rFonts w:asciiTheme="minorEastAsia" w:hAnsiTheme="minorEastAsia" w:cs="Meiryo UI"/>
          <w:sz w:val="22"/>
        </w:rPr>
      </w:pPr>
    </w:p>
    <w:p w14:paraId="0C3C4F93" w14:textId="732DFC09" w:rsidR="00FB2C10" w:rsidRPr="002C53BD" w:rsidRDefault="00FB2C10" w:rsidP="00FB2C10">
      <w:pPr>
        <w:widowControl/>
        <w:jc w:val="left"/>
        <w:rPr>
          <w:rFonts w:asciiTheme="minorEastAsia" w:hAnsiTheme="minorEastAsia" w:cs="Meiryo UI"/>
          <w:sz w:val="22"/>
        </w:rPr>
      </w:pPr>
      <w:r w:rsidRPr="002C53BD">
        <w:rPr>
          <w:rFonts w:asciiTheme="minorEastAsia" w:hAnsiTheme="minorEastAsia" w:cs="Meiryo UI" w:hint="eastAsia"/>
          <w:sz w:val="22"/>
        </w:rPr>
        <w:t xml:space="preserve">　私、</w:t>
      </w:r>
      <w:r w:rsidRPr="002C53BD">
        <w:rPr>
          <w:rFonts w:asciiTheme="minorEastAsia" w:hAnsiTheme="minorEastAsia" w:cs="Meiryo UI" w:hint="eastAsia"/>
          <w:sz w:val="22"/>
        </w:rPr>
        <w:tab/>
      </w:r>
      <w:r w:rsidRPr="002C53BD">
        <w:rPr>
          <w:rFonts w:asciiTheme="minorEastAsia" w:hAnsiTheme="minorEastAsia" w:cs="Meiryo UI" w:hint="eastAsia"/>
          <w:sz w:val="22"/>
        </w:rPr>
        <w:tab/>
      </w:r>
      <w:r w:rsidRPr="002C53BD">
        <w:rPr>
          <w:rFonts w:asciiTheme="minorEastAsia" w:hAnsiTheme="minorEastAsia" w:cs="Meiryo UI" w:hint="eastAsia"/>
          <w:sz w:val="22"/>
        </w:rPr>
        <w:tab/>
      </w:r>
      <w:r w:rsidRPr="002C53BD">
        <w:rPr>
          <w:rFonts w:asciiTheme="minorEastAsia" w:hAnsiTheme="minorEastAsia" w:cs="Meiryo UI" w:hint="eastAsia"/>
          <w:sz w:val="22"/>
        </w:rPr>
        <w:tab/>
      </w:r>
      <w:r w:rsidRPr="002C53BD">
        <w:rPr>
          <w:rFonts w:asciiTheme="minorEastAsia" w:hAnsiTheme="minorEastAsia" w:cs="Meiryo UI" w:hint="eastAsia"/>
          <w:sz w:val="22"/>
        </w:rPr>
        <w:tab/>
      </w:r>
      <w:r w:rsidRPr="002C53BD">
        <w:rPr>
          <w:rFonts w:asciiTheme="minorEastAsia" w:hAnsiTheme="minorEastAsia" w:cs="Meiryo UI" w:hint="eastAsia"/>
          <w:sz w:val="22"/>
        </w:rPr>
        <w:tab/>
        <w:t>は、</w:t>
      </w:r>
      <w:r w:rsidRPr="00FB2C10">
        <w:rPr>
          <w:rFonts w:asciiTheme="minorEastAsia" w:hAnsiTheme="minorEastAsia" w:cs="Meiryo UI" w:hint="eastAsia"/>
          <w:sz w:val="22"/>
        </w:rPr>
        <w:t>鯖江市公式ホームページリニューアル業務委託</w:t>
      </w:r>
      <w:r w:rsidRPr="002C53BD">
        <w:rPr>
          <w:rFonts w:asciiTheme="minorEastAsia" w:hAnsiTheme="minorEastAsia" w:cs="Meiryo UI" w:hint="eastAsia"/>
          <w:sz w:val="22"/>
        </w:rPr>
        <w:t>のプロポーザルに参加するに当たり、「</w:t>
      </w:r>
      <w:r w:rsidRPr="00FB2C10">
        <w:rPr>
          <w:rFonts w:asciiTheme="minorEastAsia" w:hAnsiTheme="minorEastAsia" w:cs="Meiryo UI" w:hint="eastAsia"/>
          <w:sz w:val="22"/>
        </w:rPr>
        <w:t>鯖江市公式ホームページリニューアル業務委託</w:t>
      </w:r>
      <w:r w:rsidRPr="002C53BD">
        <w:rPr>
          <w:rFonts w:asciiTheme="minorEastAsia" w:hAnsiTheme="minorEastAsia" w:cs="Meiryo UI" w:hint="eastAsia"/>
          <w:sz w:val="22"/>
        </w:rPr>
        <w:t>プロポーザル実施要領」に定めた以下の参加資格要件を全て満たしていることを、ここに宣誓いたします。</w:t>
      </w:r>
    </w:p>
    <w:p w14:paraId="00C569E9" w14:textId="77777777" w:rsidR="00FB2C10" w:rsidRPr="002C53BD" w:rsidRDefault="00FB2C10" w:rsidP="00FB2C10">
      <w:pPr>
        <w:widowControl/>
        <w:jc w:val="left"/>
        <w:rPr>
          <w:rFonts w:asciiTheme="minorEastAsia" w:hAnsiTheme="minorEastAsia" w:cs="Meiryo UI"/>
          <w:sz w:val="22"/>
        </w:rPr>
      </w:pPr>
    </w:p>
    <w:p w14:paraId="307CC944" w14:textId="77777777" w:rsidR="00FB2C10" w:rsidRPr="002C53BD" w:rsidRDefault="00FB2C10" w:rsidP="00FB2C10">
      <w:pPr>
        <w:widowControl/>
        <w:jc w:val="left"/>
        <w:rPr>
          <w:rFonts w:asciiTheme="minorEastAsia" w:hAnsiTheme="minorEastAsia" w:cs="Meiryo UI"/>
          <w:sz w:val="22"/>
        </w:rPr>
      </w:pPr>
      <w:r w:rsidRPr="002C53BD">
        <w:rPr>
          <w:rFonts w:asciiTheme="minorEastAsia" w:hAnsiTheme="minorEastAsia" w:cs="Meiryo UI" w:hint="eastAsia"/>
          <w:sz w:val="22"/>
        </w:rPr>
        <w:t>〈参加資格要件〉</w:t>
      </w:r>
    </w:p>
    <w:p w14:paraId="3E420355" w14:textId="77777777" w:rsidR="00FB2C10" w:rsidRPr="002C53BD" w:rsidRDefault="00FB2C10" w:rsidP="00FB2C10">
      <w:pPr>
        <w:pStyle w:val="ae"/>
        <w:numPr>
          <w:ilvl w:val="0"/>
          <w:numId w:val="1"/>
        </w:numPr>
        <w:ind w:leftChars="0" w:left="851" w:hanging="567"/>
        <w:rPr>
          <w:rFonts w:asciiTheme="minorEastAsia" w:hAnsiTheme="minorEastAsia" w:cs="Meiryo UI"/>
          <w:sz w:val="22"/>
        </w:rPr>
      </w:pPr>
      <w:r w:rsidRPr="002C53BD">
        <w:rPr>
          <w:rFonts w:asciiTheme="minorEastAsia" w:hAnsiTheme="minorEastAsia" w:cs="Meiryo UI" w:hint="eastAsia"/>
          <w:sz w:val="22"/>
        </w:rPr>
        <w:t>地方自治法施行令（昭和２２年政令第１６号）第１６７条の４第１項の規定に該当する者でないこと。</w:t>
      </w:r>
    </w:p>
    <w:p w14:paraId="058699C1" w14:textId="2A3D066E" w:rsidR="00FB2C10" w:rsidRPr="002C53BD" w:rsidRDefault="00FB2C10" w:rsidP="00FB2C10">
      <w:pPr>
        <w:pStyle w:val="ae"/>
        <w:numPr>
          <w:ilvl w:val="0"/>
          <w:numId w:val="1"/>
        </w:numPr>
        <w:ind w:leftChars="0" w:left="851" w:hanging="567"/>
        <w:rPr>
          <w:rFonts w:asciiTheme="minorEastAsia" w:hAnsiTheme="minorEastAsia" w:cs="Meiryo UI"/>
          <w:sz w:val="22"/>
        </w:rPr>
      </w:pPr>
      <w:r w:rsidRPr="002C53BD">
        <w:rPr>
          <w:rFonts w:asciiTheme="minorEastAsia" w:hAnsiTheme="minorEastAsia" w:cs="Meiryo UI" w:hint="eastAsia"/>
          <w:sz w:val="22"/>
        </w:rPr>
        <w:t>会社更生法（平成１４年法律第１５４号）に基づく更正手続開始、民事再生法（平成１１年法律第２２５号）に基づく再生手続開始または破産法（平成１６年法律第７５号）に基づく破産手続開始の申立てがなされている者でないこと。</w:t>
      </w:r>
    </w:p>
    <w:p w14:paraId="17C53005" w14:textId="77777777" w:rsidR="00FB2C10" w:rsidRPr="002C53BD" w:rsidRDefault="00FB2C10" w:rsidP="00FB2C10">
      <w:pPr>
        <w:pStyle w:val="ae"/>
        <w:numPr>
          <w:ilvl w:val="0"/>
          <w:numId w:val="1"/>
        </w:numPr>
        <w:ind w:leftChars="0" w:left="851" w:hanging="567"/>
        <w:rPr>
          <w:rFonts w:asciiTheme="minorEastAsia" w:hAnsiTheme="minorEastAsia" w:cs="Meiryo UI"/>
          <w:sz w:val="22"/>
        </w:rPr>
      </w:pPr>
      <w:r w:rsidRPr="002C53BD">
        <w:rPr>
          <w:rFonts w:asciiTheme="minorEastAsia" w:hAnsiTheme="minorEastAsia" w:cs="Meiryo UI" w:hint="eastAsia"/>
          <w:sz w:val="22"/>
        </w:rPr>
        <w:t>国税および地方税を滞納していないこと。</w:t>
      </w:r>
    </w:p>
    <w:p w14:paraId="02CFFE6C" w14:textId="77777777" w:rsidR="00FB2C10" w:rsidRPr="002C53BD" w:rsidRDefault="00FB2C10" w:rsidP="00FB2C10">
      <w:pPr>
        <w:pStyle w:val="ae"/>
        <w:numPr>
          <w:ilvl w:val="0"/>
          <w:numId w:val="1"/>
        </w:numPr>
        <w:ind w:leftChars="0" w:left="851" w:hanging="567"/>
        <w:rPr>
          <w:rFonts w:asciiTheme="minorEastAsia" w:hAnsiTheme="minorEastAsia" w:cs="Meiryo UI"/>
          <w:sz w:val="22"/>
        </w:rPr>
      </w:pPr>
      <w:r w:rsidRPr="002C53BD">
        <w:rPr>
          <w:rFonts w:asciiTheme="minorEastAsia" w:hAnsiTheme="minorEastAsia" w:cs="Meiryo UI" w:hint="eastAsia"/>
          <w:sz w:val="22"/>
        </w:rPr>
        <w:t>鯖江市競争入札参加資格を有していること。</w:t>
      </w:r>
    </w:p>
    <w:p w14:paraId="0060171B" w14:textId="4E974474" w:rsidR="00FB2C10" w:rsidRPr="002C53BD" w:rsidRDefault="00FB2C10" w:rsidP="00FB2C10">
      <w:pPr>
        <w:pStyle w:val="ae"/>
        <w:numPr>
          <w:ilvl w:val="0"/>
          <w:numId w:val="1"/>
        </w:numPr>
        <w:ind w:leftChars="0" w:left="851" w:hanging="567"/>
        <w:rPr>
          <w:rFonts w:asciiTheme="minorEastAsia" w:hAnsiTheme="minorEastAsia" w:cs="Meiryo UI"/>
          <w:sz w:val="22"/>
        </w:rPr>
      </w:pPr>
      <w:r w:rsidRPr="00FB2C10">
        <w:rPr>
          <w:rFonts w:asciiTheme="minorEastAsia" w:hAnsiTheme="minorEastAsia" w:cs="Meiryo UI" w:hint="eastAsia"/>
          <w:sz w:val="22"/>
        </w:rPr>
        <w:t>福井県および鯖江市において、公告日から契約締結日までの間指名停止を受けていないこと。</w:t>
      </w:r>
    </w:p>
    <w:p w14:paraId="01631E30" w14:textId="77777777" w:rsidR="00FB2C10" w:rsidRPr="002C53BD" w:rsidRDefault="00FB2C10" w:rsidP="00FB2C10">
      <w:pPr>
        <w:pStyle w:val="ae"/>
        <w:numPr>
          <w:ilvl w:val="0"/>
          <w:numId w:val="1"/>
        </w:numPr>
        <w:ind w:leftChars="0" w:left="851" w:hanging="567"/>
        <w:rPr>
          <w:rFonts w:asciiTheme="minorEastAsia" w:hAnsiTheme="minorEastAsia" w:cs="Meiryo UI"/>
          <w:sz w:val="22"/>
        </w:rPr>
      </w:pPr>
      <w:r w:rsidRPr="002C53BD">
        <w:rPr>
          <w:rFonts w:asciiTheme="minorEastAsia" w:hAnsiTheme="minorEastAsia" w:cs="Meiryo UI" w:hint="eastAsia"/>
          <w:sz w:val="22"/>
        </w:rPr>
        <w:t>法人およびその役員が、鯖江市暴力団排除条例（平成２３年鯖江市条例第１０号）に規定する暴力団、暴力団員およびそれらの利益となる活動を行う者でないこと。</w:t>
      </w:r>
    </w:p>
    <w:p w14:paraId="5289C477" w14:textId="579D40DE" w:rsidR="00FB2C10" w:rsidRPr="008D7B49" w:rsidRDefault="008D7B49" w:rsidP="008D7B49">
      <w:pPr>
        <w:pStyle w:val="ae"/>
        <w:numPr>
          <w:ilvl w:val="0"/>
          <w:numId w:val="1"/>
        </w:numPr>
        <w:ind w:leftChars="0" w:left="851" w:hanging="567"/>
        <w:rPr>
          <w:rFonts w:asciiTheme="minorEastAsia" w:hAnsiTheme="minorEastAsia" w:cs="Meiryo UI"/>
          <w:sz w:val="22"/>
        </w:rPr>
      </w:pPr>
      <w:r w:rsidRPr="008D7B49">
        <w:rPr>
          <w:rFonts w:asciiTheme="minorEastAsia" w:hAnsiTheme="minorEastAsia" w:cs="Meiryo UI" w:hint="eastAsia"/>
          <w:sz w:val="22"/>
        </w:rPr>
        <w:t>提案するＣＭＳについて、自治体公式ホームページの作成及びおよびＣＭＳの構築・運用実績を有すること。</w:t>
      </w:r>
    </w:p>
    <w:p w14:paraId="39C77AB5" w14:textId="77777777" w:rsidR="00E94899" w:rsidRPr="00E94899" w:rsidRDefault="00E94899" w:rsidP="00E94899">
      <w:pPr>
        <w:widowControl/>
        <w:ind w:leftChars="100" w:left="870" w:hangingChars="300" w:hanging="660"/>
        <w:jc w:val="left"/>
        <w:rPr>
          <w:rFonts w:asciiTheme="minorEastAsia" w:hAnsiTheme="minorEastAsia" w:cs="Meiryo UI" w:hint="eastAsia"/>
          <w:sz w:val="22"/>
        </w:rPr>
      </w:pPr>
      <w:r w:rsidRPr="00E94899">
        <w:rPr>
          <w:rFonts w:asciiTheme="minorEastAsia" w:hAnsiTheme="minorEastAsia" w:cs="Meiryo UI" w:hint="eastAsia"/>
          <w:sz w:val="22"/>
        </w:rPr>
        <w:t>（８）プライバシーマークまたは情報セキュリティマネジメントシステム（ISO/ISMS）の情報セキュリティ関連認証を取得している者であること。</w:t>
      </w:r>
    </w:p>
    <w:p w14:paraId="0A42D931" w14:textId="34BB3C02" w:rsidR="00FB2C10" w:rsidRPr="002C53BD" w:rsidRDefault="00E94899" w:rsidP="00E94899">
      <w:pPr>
        <w:widowControl/>
        <w:ind w:firstLineChars="100" w:firstLine="220"/>
        <w:jc w:val="left"/>
        <w:rPr>
          <w:rFonts w:asciiTheme="minorEastAsia" w:hAnsiTheme="minorEastAsia" w:cs="Meiryo UI"/>
          <w:sz w:val="22"/>
        </w:rPr>
      </w:pPr>
      <w:r w:rsidRPr="00E94899">
        <w:rPr>
          <w:rFonts w:asciiTheme="minorEastAsia" w:hAnsiTheme="minorEastAsia" w:cs="Meiryo UI" w:hint="eastAsia"/>
          <w:sz w:val="22"/>
        </w:rPr>
        <w:t>（９）業務実施にあたり、緊急時にも速やかに打合せができる体制が取れること。</w:t>
      </w:r>
    </w:p>
    <w:p w14:paraId="4192DCC1" w14:textId="77777777" w:rsidR="00FB2C10" w:rsidRDefault="00FB2C10" w:rsidP="00FB2C10">
      <w:pPr>
        <w:widowControl/>
        <w:jc w:val="left"/>
        <w:rPr>
          <w:rFonts w:asciiTheme="minorEastAsia" w:hAnsiTheme="minorEastAsia" w:cs="Meiryo UI"/>
          <w:sz w:val="22"/>
        </w:rPr>
      </w:pPr>
    </w:p>
    <w:p w14:paraId="3A2BBB8B" w14:textId="77777777" w:rsidR="00FB2C10" w:rsidRPr="002C53BD" w:rsidRDefault="00FB2C10" w:rsidP="00FB2C10">
      <w:pPr>
        <w:widowControl/>
        <w:jc w:val="left"/>
        <w:rPr>
          <w:rFonts w:asciiTheme="minorEastAsia" w:hAnsiTheme="minorEastAsia" w:cs="Meiryo UI"/>
          <w:sz w:val="22"/>
        </w:rPr>
      </w:pPr>
    </w:p>
    <w:p w14:paraId="3AC69EC2" w14:textId="77777777" w:rsidR="00FB2C10" w:rsidRPr="002C53BD" w:rsidRDefault="00FB2C10" w:rsidP="00FB2C10">
      <w:pPr>
        <w:widowControl/>
        <w:jc w:val="left"/>
        <w:rPr>
          <w:rFonts w:asciiTheme="minorEastAsia" w:hAnsiTheme="minorEastAsia" w:cs="Meiryo UI"/>
          <w:sz w:val="22"/>
        </w:rPr>
      </w:pPr>
    </w:p>
    <w:p w14:paraId="70C55B74" w14:textId="77777777" w:rsidR="00FB2C10" w:rsidRPr="002C53BD" w:rsidRDefault="00FB2C10" w:rsidP="00FB2C10">
      <w:pPr>
        <w:widowControl/>
        <w:jc w:val="left"/>
        <w:rPr>
          <w:rFonts w:asciiTheme="minorEastAsia" w:hAnsiTheme="minorEastAsia" w:cs="Meiryo UI"/>
          <w:sz w:val="22"/>
        </w:rPr>
      </w:pPr>
    </w:p>
    <w:p w14:paraId="5E526F51" w14:textId="2B2E345E" w:rsidR="00FB2C10" w:rsidRPr="002C53BD" w:rsidRDefault="00FB2C10" w:rsidP="00FB2C10">
      <w:pPr>
        <w:widowControl/>
        <w:jc w:val="left"/>
        <w:rPr>
          <w:rFonts w:asciiTheme="minorEastAsia" w:hAnsiTheme="minorEastAsia" w:cs="Meiryo UI"/>
          <w:sz w:val="22"/>
        </w:rPr>
      </w:pPr>
      <w:r w:rsidRPr="002C53BD">
        <w:rPr>
          <w:rFonts w:asciiTheme="minorEastAsia" w:hAnsiTheme="minorEastAsia" w:cs="Meiryo UI" w:hint="eastAsia"/>
          <w:sz w:val="22"/>
        </w:rPr>
        <w:t>令和</w:t>
      </w:r>
      <w:r>
        <w:rPr>
          <w:rFonts w:asciiTheme="minorEastAsia" w:hAnsiTheme="minorEastAsia" w:cs="Meiryo UI" w:hint="eastAsia"/>
          <w:sz w:val="22"/>
        </w:rPr>
        <w:t xml:space="preserve">　　</w:t>
      </w:r>
      <w:r w:rsidRPr="002C53BD">
        <w:rPr>
          <w:rFonts w:asciiTheme="minorEastAsia" w:hAnsiTheme="minorEastAsia" w:cs="Meiryo UI" w:hint="eastAsia"/>
          <w:sz w:val="22"/>
        </w:rPr>
        <w:t>年</w:t>
      </w:r>
      <w:r>
        <w:rPr>
          <w:rFonts w:asciiTheme="minorEastAsia" w:hAnsiTheme="minorEastAsia" w:cs="Meiryo UI" w:hint="eastAsia"/>
          <w:sz w:val="22"/>
        </w:rPr>
        <w:t xml:space="preserve">　　</w:t>
      </w:r>
      <w:r w:rsidRPr="002C53BD">
        <w:rPr>
          <w:rFonts w:asciiTheme="minorEastAsia" w:hAnsiTheme="minorEastAsia" w:cs="Meiryo UI" w:hint="eastAsia"/>
          <w:sz w:val="22"/>
        </w:rPr>
        <w:t>月</w:t>
      </w:r>
      <w:r>
        <w:rPr>
          <w:rFonts w:asciiTheme="minorEastAsia" w:hAnsiTheme="minorEastAsia" w:cs="Meiryo UI" w:hint="eastAsia"/>
          <w:sz w:val="22"/>
        </w:rPr>
        <w:t xml:space="preserve">　</w:t>
      </w:r>
      <w:r w:rsidRPr="002C53BD">
        <w:rPr>
          <w:rFonts w:asciiTheme="minorEastAsia" w:hAnsiTheme="minorEastAsia" w:cs="Meiryo UI" w:hint="eastAsia"/>
          <w:sz w:val="22"/>
        </w:rPr>
        <w:t>日</w:t>
      </w:r>
    </w:p>
    <w:p w14:paraId="1B857223" w14:textId="77777777" w:rsidR="00FB2C10" w:rsidRPr="002C53BD" w:rsidRDefault="00FB2C10" w:rsidP="00FB2C10">
      <w:pPr>
        <w:widowControl/>
        <w:jc w:val="left"/>
        <w:rPr>
          <w:rFonts w:asciiTheme="minorEastAsia" w:hAnsiTheme="minorEastAsia" w:cs="Meiryo UI"/>
          <w:sz w:val="22"/>
        </w:rPr>
      </w:pPr>
    </w:p>
    <w:p w14:paraId="697857EB" w14:textId="77777777" w:rsidR="00FB2C10" w:rsidRPr="002C53BD" w:rsidRDefault="00FB2C10" w:rsidP="00FB2C10">
      <w:pPr>
        <w:widowControl/>
        <w:jc w:val="left"/>
        <w:rPr>
          <w:rFonts w:asciiTheme="minorEastAsia" w:hAnsiTheme="minorEastAsia" w:cs="Meiryo UI"/>
          <w:sz w:val="22"/>
        </w:rPr>
      </w:pPr>
    </w:p>
    <w:p w14:paraId="48D1BCD8" w14:textId="77777777" w:rsidR="00FB2C10" w:rsidRPr="002C53BD" w:rsidRDefault="00FB2C10" w:rsidP="00FB2C10">
      <w:pPr>
        <w:widowControl/>
        <w:jc w:val="right"/>
        <w:rPr>
          <w:rFonts w:asciiTheme="minorEastAsia" w:hAnsiTheme="minorEastAsia" w:cs="Meiryo UI"/>
          <w:sz w:val="22"/>
        </w:rPr>
      </w:pPr>
      <w:r w:rsidRPr="002C53BD">
        <w:rPr>
          <w:rFonts w:asciiTheme="minorEastAsia" w:hAnsiTheme="minorEastAsia" w:cs="Meiryo UI"/>
          <w:sz w:val="22"/>
        </w:rPr>
        <w:fldChar w:fldCharType="begin"/>
      </w:r>
      <w:r w:rsidRPr="002C53BD">
        <w:rPr>
          <w:rFonts w:asciiTheme="minorEastAsia" w:hAnsiTheme="minorEastAsia" w:cs="Meiryo UI"/>
          <w:sz w:val="22"/>
        </w:rPr>
        <w:instrText xml:space="preserve"> </w:instrText>
      </w:r>
      <w:r w:rsidRPr="002C53BD">
        <w:rPr>
          <w:rFonts w:asciiTheme="minorEastAsia" w:hAnsiTheme="minorEastAsia" w:cs="Meiryo UI" w:hint="eastAsia"/>
          <w:sz w:val="22"/>
        </w:rPr>
        <w:instrText>eq \o\ac(○,</w:instrText>
      </w:r>
      <w:r w:rsidRPr="002C53BD">
        <w:rPr>
          <w:rFonts w:asciiTheme="minorEastAsia" w:hAnsiTheme="minorEastAsia" w:cs="Meiryo UI" w:hint="eastAsia"/>
          <w:position w:val="3"/>
          <w:sz w:val="22"/>
        </w:rPr>
        <w:instrText>印</w:instrText>
      </w:r>
      <w:r w:rsidRPr="002C53BD">
        <w:rPr>
          <w:rFonts w:asciiTheme="minorEastAsia" w:hAnsiTheme="minorEastAsia" w:cs="Meiryo UI" w:hint="eastAsia"/>
          <w:sz w:val="22"/>
        </w:rPr>
        <w:instrText>)</w:instrText>
      </w:r>
      <w:r w:rsidRPr="002C53BD">
        <w:rPr>
          <w:rFonts w:asciiTheme="minorEastAsia" w:hAnsiTheme="minorEastAsia" w:cs="Meiryo UI"/>
          <w:sz w:val="22"/>
        </w:rPr>
        <w:fldChar w:fldCharType="end"/>
      </w:r>
    </w:p>
    <w:p w14:paraId="72DCE10A" w14:textId="77777777" w:rsidR="0021217D" w:rsidRPr="00FB2C10" w:rsidRDefault="0021217D" w:rsidP="00FB2C10"/>
    <w:sectPr w:rsidR="0021217D" w:rsidRPr="00FB2C10" w:rsidSect="00644136">
      <w:pgSz w:w="11906" w:h="16838"/>
      <w:pgMar w:top="993" w:right="1133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5E699" w14:textId="77777777" w:rsidR="00063F24" w:rsidRDefault="00063F24" w:rsidP="00815529">
      <w:r>
        <w:separator/>
      </w:r>
    </w:p>
  </w:endnote>
  <w:endnote w:type="continuationSeparator" w:id="0">
    <w:p w14:paraId="1C8B4661" w14:textId="77777777" w:rsidR="00063F24" w:rsidRDefault="00063F24" w:rsidP="00815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E367B" w14:textId="77777777" w:rsidR="00063F24" w:rsidRDefault="00063F24" w:rsidP="00815529">
      <w:r>
        <w:separator/>
      </w:r>
    </w:p>
  </w:footnote>
  <w:footnote w:type="continuationSeparator" w:id="0">
    <w:p w14:paraId="17AD3953" w14:textId="77777777" w:rsidR="00063F24" w:rsidRDefault="00063F24" w:rsidP="00815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CA39A1"/>
    <w:multiLevelType w:val="hybridMultilevel"/>
    <w:tmpl w:val="E70AE652"/>
    <w:lvl w:ilvl="0" w:tplc="9C94561C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58632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4136"/>
    <w:rsid w:val="00063F24"/>
    <w:rsid w:val="000C4D99"/>
    <w:rsid w:val="0010487B"/>
    <w:rsid w:val="00131F37"/>
    <w:rsid w:val="00161501"/>
    <w:rsid w:val="00193CFF"/>
    <w:rsid w:val="001A7324"/>
    <w:rsid w:val="00200801"/>
    <w:rsid w:val="0021217D"/>
    <w:rsid w:val="00223BCD"/>
    <w:rsid w:val="002A6FAD"/>
    <w:rsid w:val="002D6856"/>
    <w:rsid w:val="00300657"/>
    <w:rsid w:val="00372E9C"/>
    <w:rsid w:val="003A43A9"/>
    <w:rsid w:val="003F715C"/>
    <w:rsid w:val="00435CD9"/>
    <w:rsid w:val="004F0AAE"/>
    <w:rsid w:val="006259B3"/>
    <w:rsid w:val="00644136"/>
    <w:rsid w:val="00671712"/>
    <w:rsid w:val="006F39AC"/>
    <w:rsid w:val="00702200"/>
    <w:rsid w:val="0078478F"/>
    <w:rsid w:val="007913DA"/>
    <w:rsid w:val="007A1008"/>
    <w:rsid w:val="007C4B9E"/>
    <w:rsid w:val="00815529"/>
    <w:rsid w:val="008C5F73"/>
    <w:rsid w:val="008D7B49"/>
    <w:rsid w:val="00B86B41"/>
    <w:rsid w:val="00BD25CC"/>
    <w:rsid w:val="00C31DE9"/>
    <w:rsid w:val="00D11B20"/>
    <w:rsid w:val="00D33B66"/>
    <w:rsid w:val="00D60835"/>
    <w:rsid w:val="00D710F5"/>
    <w:rsid w:val="00E02788"/>
    <w:rsid w:val="00E02F46"/>
    <w:rsid w:val="00E80C05"/>
    <w:rsid w:val="00E94899"/>
    <w:rsid w:val="00EB3818"/>
    <w:rsid w:val="00EB477F"/>
    <w:rsid w:val="00F71D31"/>
    <w:rsid w:val="00FB2C10"/>
    <w:rsid w:val="00FF1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442F15"/>
  <w15:docId w15:val="{A9758366-E4E3-4295-96C7-A0024DB8D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C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55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5529"/>
  </w:style>
  <w:style w:type="paragraph" w:styleId="a6">
    <w:name w:val="footer"/>
    <w:basedOn w:val="a"/>
    <w:link w:val="a7"/>
    <w:uiPriority w:val="99"/>
    <w:unhideWhenUsed/>
    <w:rsid w:val="008155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5529"/>
  </w:style>
  <w:style w:type="paragraph" w:styleId="a8">
    <w:name w:val="Balloon Text"/>
    <w:basedOn w:val="a"/>
    <w:link w:val="a9"/>
    <w:uiPriority w:val="99"/>
    <w:semiHidden/>
    <w:unhideWhenUsed/>
    <w:rsid w:val="002A6F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A6FA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C31DE9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C31DE9"/>
    <w:rPr>
      <w:rFonts w:asciiTheme="minorEastAsia" w:hAnsiTheme="minorEastAsia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C31DE9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C31DE9"/>
    <w:rPr>
      <w:rFonts w:asciiTheme="minorEastAsia" w:hAnsiTheme="minorEastAsia"/>
      <w:sz w:val="24"/>
      <w:szCs w:val="24"/>
    </w:rPr>
  </w:style>
  <w:style w:type="paragraph" w:styleId="ae">
    <w:name w:val="List Paragraph"/>
    <w:basedOn w:val="a"/>
    <w:uiPriority w:val="34"/>
    <w:qFormat/>
    <w:rsid w:val="00FB2C1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331</Words>
  <Characters>332</Characters>
  <Application>Microsoft Office Word</Application>
  <DocSecurity>0</DocSecurity>
  <Lines>22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小谷　正行</cp:lastModifiedBy>
  <cp:revision>3</cp:revision>
  <dcterms:created xsi:type="dcterms:W3CDTF">2016-05-19T10:58:00Z</dcterms:created>
  <dcterms:modified xsi:type="dcterms:W3CDTF">2026-04-06T06:46:00Z</dcterms:modified>
</cp:coreProperties>
</file>